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3E" w:rsidRPr="00087B6B" w:rsidRDefault="0058643E" w:rsidP="0058643E">
      <w:pPr>
        <w:jc w:val="center"/>
        <w:rPr>
          <w:b/>
          <w:bCs/>
          <w:color w:val="000000"/>
          <w:sz w:val="26"/>
          <w:szCs w:val="26"/>
        </w:rPr>
      </w:pPr>
      <w:r w:rsidRPr="00087B6B">
        <w:rPr>
          <w:noProof/>
          <w:sz w:val="26"/>
          <w:szCs w:val="26"/>
        </w:rPr>
        <w:drawing>
          <wp:inline distT="0" distB="0" distL="0" distR="0">
            <wp:extent cx="400050" cy="4381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00050" cy="438150"/>
                    </a:xfrm>
                    <a:prstGeom prst="rect">
                      <a:avLst/>
                    </a:prstGeom>
                    <a:solidFill>
                      <a:srgbClr val="FFFFFF"/>
                    </a:solidFill>
                    <a:ln w="9525">
                      <a:noFill/>
                      <a:miter lim="800000"/>
                      <a:headEnd/>
                      <a:tailEnd/>
                    </a:ln>
                  </pic:spPr>
                </pic:pic>
              </a:graphicData>
            </a:graphic>
          </wp:inline>
        </w:drawing>
      </w:r>
      <w:r w:rsidRPr="00087B6B">
        <w:rPr>
          <w:b/>
          <w:bCs/>
          <w:color w:val="000000"/>
          <w:sz w:val="26"/>
          <w:szCs w:val="26"/>
        </w:rPr>
        <w:cr/>
        <w:t>Республика Крым</w:t>
      </w:r>
    </w:p>
    <w:p w:rsidR="0058643E" w:rsidRPr="00087B6B" w:rsidRDefault="0058643E" w:rsidP="0058643E">
      <w:pPr>
        <w:jc w:val="center"/>
        <w:rPr>
          <w:b/>
          <w:color w:val="000000"/>
          <w:sz w:val="26"/>
          <w:szCs w:val="26"/>
        </w:rPr>
      </w:pPr>
      <w:r w:rsidRPr="00087B6B">
        <w:rPr>
          <w:b/>
          <w:bCs/>
          <w:color w:val="000000"/>
          <w:sz w:val="26"/>
          <w:szCs w:val="26"/>
        </w:rPr>
        <w:t>Советский район</w:t>
      </w:r>
    </w:p>
    <w:p w:rsidR="0058643E" w:rsidRPr="00087B6B" w:rsidRDefault="0058643E" w:rsidP="0058643E">
      <w:pPr>
        <w:widowControl w:val="0"/>
        <w:numPr>
          <w:ilvl w:val="0"/>
          <w:numId w:val="2"/>
        </w:numPr>
        <w:spacing w:line="276" w:lineRule="auto"/>
        <w:ind w:left="0" w:firstLine="0"/>
        <w:jc w:val="center"/>
        <w:rPr>
          <w:b/>
          <w:bCs/>
          <w:color w:val="000000"/>
          <w:sz w:val="26"/>
          <w:szCs w:val="26"/>
        </w:rPr>
      </w:pPr>
      <w:r w:rsidRPr="00087B6B">
        <w:rPr>
          <w:b/>
          <w:sz w:val="26"/>
          <w:szCs w:val="26"/>
        </w:rPr>
        <w:t>Ильичёвский сельский</w:t>
      </w:r>
      <w:r w:rsidRPr="00087B6B">
        <w:rPr>
          <w:b/>
          <w:color w:val="000000"/>
          <w:sz w:val="26"/>
          <w:szCs w:val="26"/>
        </w:rPr>
        <w:t xml:space="preserve"> совет</w:t>
      </w:r>
    </w:p>
    <w:p w:rsidR="0058643E" w:rsidRPr="00087B6B" w:rsidRDefault="0058643E" w:rsidP="0058643E">
      <w:pPr>
        <w:widowControl w:val="0"/>
        <w:jc w:val="center"/>
        <w:rPr>
          <w:sz w:val="26"/>
          <w:szCs w:val="26"/>
        </w:rPr>
      </w:pPr>
      <w:r w:rsidRPr="00087B6B">
        <w:rPr>
          <w:b/>
          <w:bCs/>
          <w:color w:val="000000"/>
          <w:sz w:val="26"/>
          <w:szCs w:val="26"/>
        </w:rPr>
        <w:t>5-я внеочередная сессия I созыва</w:t>
      </w:r>
    </w:p>
    <w:p w:rsidR="0058643E" w:rsidRPr="00087B6B" w:rsidRDefault="0058643E" w:rsidP="0058643E">
      <w:pPr>
        <w:widowControl w:val="0"/>
        <w:spacing w:line="100" w:lineRule="atLeast"/>
        <w:jc w:val="center"/>
        <w:rPr>
          <w:sz w:val="26"/>
          <w:szCs w:val="26"/>
        </w:rPr>
      </w:pPr>
    </w:p>
    <w:p w:rsidR="0058643E" w:rsidRPr="00087B6B" w:rsidRDefault="0058643E" w:rsidP="0058643E">
      <w:pPr>
        <w:widowControl w:val="0"/>
        <w:spacing w:line="100" w:lineRule="atLeast"/>
        <w:jc w:val="center"/>
        <w:rPr>
          <w:b/>
          <w:bCs/>
          <w:color w:val="000000"/>
          <w:sz w:val="26"/>
          <w:szCs w:val="26"/>
        </w:rPr>
      </w:pPr>
      <w:r w:rsidRPr="00087B6B">
        <w:rPr>
          <w:b/>
          <w:bCs/>
          <w:color w:val="000000"/>
          <w:sz w:val="26"/>
          <w:szCs w:val="26"/>
        </w:rPr>
        <w:t>РЕШЕНИЕ</w:t>
      </w:r>
    </w:p>
    <w:p w:rsidR="0058643E" w:rsidRPr="00087B6B" w:rsidRDefault="0058643E" w:rsidP="0058643E">
      <w:pPr>
        <w:widowControl w:val="0"/>
        <w:spacing w:line="100" w:lineRule="atLeast"/>
        <w:jc w:val="center"/>
        <w:rPr>
          <w:sz w:val="26"/>
          <w:szCs w:val="26"/>
        </w:rPr>
      </w:pPr>
    </w:p>
    <w:p w:rsidR="0058643E" w:rsidRPr="00087B6B" w:rsidRDefault="0058643E" w:rsidP="0058643E">
      <w:pPr>
        <w:widowControl w:val="0"/>
        <w:spacing w:line="100" w:lineRule="atLeast"/>
        <w:rPr>
          <w:sz w:val="26"/>
          <w:szCs w:val="26"/>
        </w:rPr>
      </w:pPr>
      <w:r w:rsidRPr="00087B6B">
        <w:rPr>
          <w:bCs/>
          <w:color w:val="000000"/>
          <w:sz w:val="26"/>
          <w:szCs w:val="26"/>
        </w:rPr>
        <w:t xml:space="preserve">31.12.2014 г. </w:t>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r>
      <w:r w:rsidRPr="00087B6B">
        <w:rPr>
          <w:bCs/>
          <w:color w:val="000000"/>
          <w:sz w:val="26"/>
          <w:szCs w:val="26"/>
        </w:rPr>
        <w:tab/>
        <w:t>№_16</w:t>
      </w:r>
    </w:p>
    <w:p w:rsidR="0058643E" w:rsidRPr="00087B6B" w:rsidRDefault="0058643E" w:rsidP="0058643E">
      <w:pPr>
        <w:widowControl w:val="0"/>
        <w:spacing w:line="100" w:lineRule="atLeast"/>
        <w:ind w:right="-4748"/>
        <w:rPr>
          <w:sz w:val="26"/>
          <w:szCs w:val="26"/>
        </w:rPr>
      </w:pPr>
      <w:r w:rsidRPr="00087B6B">
        <w:rPr>
          <w:sz w:val="26"/>
          <w:szCs w:val="26"/>
        </w:rPr>
        <w:t>с. Ильичёво</w:t>
      </w:r>
    </w:p>
    <w:p w:rsidR="00446814" w:rsidRPr="00087B6B" w:rsidRDefault="00446814" w:rsidP="00446814">
      <w:pPr>
        <w:autoSpaceDE w:val="0"/>
        <w:autoSpaceDN w:val="0"/>
        <w:adjustRightInd w:val="0"/>
        <w:jc w:val="center"/>
        <w:rPr>
          <w:rFonts w:ascii="Arial" w:hAnsi="Arial" w:cs="Arial"/>
          <w:b/>
          <w:bCs/>
          <w:sz w:val="26"/>
          <w:szCs w:val="26"/>
        </w:rPr>
      </w:pPr>
    </w:p>
    <w:p w:rsidR="0058643E" w:rsidRPr="00087B6B" w:rsidRDefault="0058643E" w:rsidP="0058643E">
      <w:pPr>
        <w:pStyle w:val="western"/>
        <w:spacing w:before="0" w:beforeAutospacing="0" w:after="0" w:afterAutospacing="0"/>
        <w:jc w:val="center"/>
        <w:rPr>
          <w:sz w:val="26"/>
          <w:szCs w:val="26"/>
        </w:rPr>
      </w:pPr>
      <w:r w:rsidRPr="00087B6B">
        <w:rPr>
          <w:b/>
          <w:bCs/>
          <w:sz w:val="26"/>
          <w:szCs w:val="26"/>
        </w:rPr>
        <w:t>«Об утверждении Правил благоустройства и санитарного содержания территории Ильичёвского сельского поселения».</w:t>
      </w:r>
    </w:p>
    <w:p w:rsidR="0058643E" w:rsidRPr="00087B6B" w:rsidRDefault="0058643E" w:rsidP="0058643E">
      <w:pPr>
        <w:pStyle w:val="western"/>
        <w:spacing w:before="0" w:beforeAutospacing="0" w:after="0" w:afterAutospacing="0"/>
        <w:rPr>
          <w:sz w:val="26"/>
          <w:szCs w:val="26"/>
        </w:rPr>
      </w:pPr>
    </w:p>
    <w:p w:rsidR="0058643E" w:rsidRPr="00087B6B" w:rsidRDefault="0058643E" w:rsidP="0058643E">
      <w:pPr>
        <w:pStyle w:val="western"/>
        <w:spacing w:before="0" w:beforeAutospacing="0" w:after="0" w:afterAutospacing="0"/>
        <w:ind w:firstLine="539"/>
        <w:rPr>
          <w:sz w:val="26"/>
          <w:szCs w:val="26"/>
        </w:rPr>
      </w:pPr>
      <w:proofErr w:type="gramStart"/>
      <w:r w:rsidRPr="00087B6B">
        <w:rPr>
          <w:sz w:val="26"/>
          <w:szCs w:val="26"/>
        </w:rPr>
        <w:t>В целях усиления контроля за санитарным содержанием территорий, обеспечения чистоты и порядка, создания благоприятных условий жизни населения сельского поселения, в соответствии с пунктом 19 части 1 статьи 14 Федерального закона от 6 октября 2003 года № 131-ФЗ «Об общих принципах организации местного самоуправления в Российской Федерации, Устава муниципального образования Ильичёвское сельское поселение Советского района Республики Крым</w:t>
      </w:r>
      <w:r w:rsidRPr="00087B6B">
        <w:rPr>
          <w:b/>
          <w:bCs/>
          <w:sz w:val="26"/>
          <w:szCs w:val="26"/>
        </w:rPr>
        <w:t xml:space="preserve">, </w:t>
      </w:r>
      <w:r w:rsidRPr="00087B6B">
        <w:rPr>
          <w:sz w:val="26"/>
          <w:szCs w:val="26"/>
        </w:rPr>
        <w:t xml:space="preserve">Ильичёвский сельский совет </w:t>
      </w:r>
      <w:proofErr w:type="gramEnd"/>
    </w:p>
    <w:p w:rsidR="0058643E" w:rsidRPr="00087B6B" w:rsidRDefault="0058643E" w:rsidP="0058643E">
      <w:pPr>
        <w:pStyle w:val="western"/>
        <w:spacing w:before="0" w:beforeAutospacing="0" w:after="0" w:afterAutospacing="0"/>
        <w:rPr>
          <w:sz w:val="26"/>
          <w:szCs w:val="26"/>
        </w:rPr>
      </w:pPr>
    </w:p>
    <w:p w:rsidR="0058643E" w:rsidRPr="00087B6B" w:rsidRDefault="0058643E" w:rsidP="0058643E">
      <w:pPr>
        <w:pStyle w:val="western"/>
        <w:spacing w:before="0" w:beforeAutospacing="0" w:after="0" w:afterAutospacing="0"/>
        <w:ind w:firstLine="851"/>
        <w:rPr>
          <w:sz w:val="26"/>
          <w:szCs w:val="26"/>
        </w:rPr>
      </w:pPr>
      <w:proofErr w:type="gramStart"/>
      <w:r w:rsidRPr="00087B6B">
        <w:rPr>
          <w:sz w:val="26"/>
          <w:szCs w:val="26"/>
        </w:rPr>
        <w:t>Р</w:t>
      </w:r>
      <w:proofErr w:type="gramEnd"/>
      <w:r w:rsidRPr="00087B6B">
        <w:rPr>
          <w:sz w:val="26"/>
          <w:szCs w:val="26"/>
        </w:rPr>
        <w:t xml:space="preserve"> Е Ш И Л:</w:t>
      </w:r>
    </w:p>
    <w:p w:rsidR="0058643E" w:rsidRPr="00087B6B" w:rsidRDefault="0058643E" w:rsidP="0058643E">
      <w:pPr>
        <w:pStyle w:val="western"/>
        <w:spacing w:before="0" w:beforeAutospacing="0" w:after="0" w:afterAutospacing="0"/>
        <w:ind w:firstLine="851"/>
        <w:rPr>
          <w:sz w:val="26"/>
          <w:szCs w:val="26"/>
        </w:rPr>
      </w:pPr>
    </w:p>
    <w:p w:rsidR="0058643E" w:rsidRPr="00087B6B" w:rsidRDefault="0058643E" w:rsidP="0058643E">
      <w:pPr>
        <w:pStyle w:val="western"/>
        <w:spacing w:before="0" w:beforeAutospacing="0" w:after="0" w:afterAutospacing="0" w:line="276" w:lineRule="auto"/>
        <w:ind w:firstLine="851"/>
        <w:rPr>
          <w:sz w:val="26"/>
          <w:szCs w:val="26"/>
        </w:rPr>
      </w:pPr>
      <w:r w:rsidRPr="00087B6B">
        <w:rPr>
          <w:sz w:val="26"/>
          <w:szCs w:val="26"/>
        </w:rPr>
        <w:t>1.Утвердить Правила благоустройства и санитарного содержания территории Ильичёвского сельского поселения Советского района Республики Крым (приложение 1).</w:t>
      </w:r>
    </w:p>
    <w:p w:rsidR="0058643E" w:rsidRPr="00087B6B" w:rsidRDefault="0058643E" w:rsidP="0058643E">
      <w:pPr>
        <w:pStyle w:val="western"/>
        <w:keepNext/>
        <w:spacing w:before="0" w:beforeAutospacing="0" w:after="0" w:afterAutospacing="0"/>
        <w:ind w:firstLine="851"/>
        <w:rPr>
          <w:sz w:val="26"/>
          <w:szCs w:val="26"/>
        </w:rPr>
      </w:pPr>
      <w:r w:rsidRPr="00087B6B">
        <w:rPr>
          <w:sz w:val="26"/>
          <w:szCs w:val="26"/>
        </w:rPr>
        <w:t xml:space="preserve">2. Депутатам проводить разъяснительную работу среди жителей поселения о необходимости соблюдения </w:t>
      </w:r>
      <w:hyperlink r:id="rId6" w:history="1">
        <w:r w:rsidRPr="00087B6B">
          <w:rPr>
            <w:rStyle w:val="a3"/>
            <w:sz w:val="26"/>
            <w:szCs w:val="26"/>
          </w:rPr>
          <w:t>Правил</w:t>
        </w:r>
      </w:hyperlink>
      <w:r w:rsidRPr="00087B6B">
        <w:rPr>
          <w:sz w:val="26"/>
          <w:szCs w:val="26"/>
        </w:rPr>
        <w:t xml:space="preserve"> </w:t>
      </w:r>
      <w:r w:rsidRPr="00087B6B">
        <w:rPr>
          <w:color w:val="000000"/>
          <w:sz w:val="26"/>
          <w:szCs w:val="26"/>
        </w:rPr>
        <w:t xml:space="preserve">благоустройства и санитарного содержания </w:t>
      </w:r>
      <w:r w:rsidRPr="00087B6B">
        <w:rPr>
          <w:sz w:val="26"/>
          <w:szCs w:val="26"/>
        </w:rPr>
        <w:t>Ильичёвского</w:t>
      </w:r>
      <w:r w:rsidRPr="00087B6B">
        <w:rPr>
          <w:color w:val="000000"/>
          <w:sz w:val="26"/>
          <w:szCs w:val="26"/>
        </w:rPr>
        <w:t xml:space="preserve"> сельского поселения Советского района Республики Крым</w:t>
      </w:r>
      <w:r w:rsidRPr="00087B6B">
        <w:rPr>
          <w:sz w:val="26"/>
          <w:szCs w:val="26"/>
        </w:rPr>
        <w:t xml:space="preserve">. </w:t>
      </w:r>
    </w:p>
    <w:p w:rsidR="0058643E" w:rsidRPr="00087B6B" w:rsidRDefault="0058643E" w:rsidP="0058643E">
      <w:pPr>
        <w:pStyle w:val="western"/>
        <w:spacing w:before="0" w:beforeAutospacing="0" w:after="0" w:afterAutospacing="0" w:line="276" w:lineRule="auto"/>
        <w:ind w:firstLine="851"/>
        <w:rPr>
          <w:sz w:val="26"/>
          <w:szCs w:val="26"/>
        </w:rPr>
      </w:pPr>
      <w:r w:rsidRPr="00087B6B">
        <w:rPr>
          <w:sz w:val="26"/>
          <w:szCs w:val="26"/>
        </w:rPr>
        <w:t>3. Настоящее решение обнародовать на стенде объявлений сельского совета, расположенного по адресу: Республика Крым, Советский район, село Ильичёво, ул. Дзержинского, 28 А.</w:t>
      </w:r>
    </w:p>
    <w:p w:rsidR="0058643E" w:rsidRPr="00087B6B" w:rsidRDefault="0058643E" w:rsidP="0058643E">
      <w:pPr>
        <w:pStyle w:val="western"/>
        <w:spacing w:before="0" w:beforeAutospacing="0" w:after="0" w:afterAutospacing="0"/>
        <w:ind w:right="-6"/>
        <w:rPr>
          <w:sz w:val="26"/>
          <w:szCs w:val="26"/>
        </w:rPr>
      </w:pPr>
    </w:p>
    <w:p w:rsidR="0058643E" w:rsidRPr="00087B6B" w:rsidRDefault="0058643E" w:rsidP="0058643E">
      <w:pPr>
        <w:pStyle w:val="western"/>
        <w:spacing w:before="0" w:beforeAutospacing="0" w:after="0" w:afterAutospacing="0"/>
        <w:ind w:right="-6"/>
        <w:rPr>
          <w:sz w:val="26"/>
          <w:szCs w:val="26"/>
        </w:rPr>
      </w:pPr>
    </w:p>
    <w:p w:rsidR="0058643E" w:rsidRPr="00087B6B" w:rsidRDefault="0058643E" w:rsidP="0058643E">
      <w:pPr>
        <w:pStyle w:val="western"/>
        <w:spacing w:before="0" w:beforeAutospacing="0" w:after="0" w:afterAutospacing="0"/>
        <w:ind w:right="-6"/>
        <w:rPr>
          <w:sz w:val="26"/>
          <w:szCs w:val="26"/>
        </w:rPr>
      </w:pPr>
      <w:r w:rsidRPr="00087B6B">
        <w:rPr>
          <w:b/>
          <w:bCs/>
          <w:sz w:val="26"/>
          <w:szCs w:val="26"/>
        </w:rPr>
        <w:t xml:space="preserve">Председатель </w:t>
      </w:r>
    </w:p>
    <w:p w:rsidR="0058643E" w:rsidRPr="00087B6B" w:rsidRDefault="0058643E" w:rsidP="0058643E">
      <w:pPr>
        <w:pStyle w:val="western"/>
        <w:spacing w:before="0" w:beforeAutospacing="0" w:after="0" w:afterAutospacing="0"/>
        <w:ind w:right="-6"/>
        <w:rPr>
          <w:sz w:val="26"/>
          <w:szCs w:val="26"/>
        </w:rPr>
      </w:pPr>
      <w:r w:rsidRPr="00087B6B">
        <w:rPr>
          <w:b/>
          <w:bCs/>
          <w:sz w:val="26"/>
          <w:szCs w:val="26"/>
        </w:rPr>
        <w:t xml:space="preserve">Ильичёвского сельского совета </w:t>
      </w:r>
      <w:r w:rsidRPr="00087B6B">
        <w:rPr>
          <w:b/>
          <w:bCs/>
          <w:sz w:val="26"/>
          <w:szCs w:val="26"/>
        </w:rPr>
        <w:tab/>
      </w:r>
      <w:r w:rsidRPr="00087B6B">
        <w:rPr>
          <w:b/>
          <w:bCs/>
          <w:sz w:val="26"/>
          <w:szCs w:val="26"/>
        </w:rPr>
        <w:tab/>
      </w:r>
      <w:r w:rsidRPr="00087B6B">
        <w:rPr>
          <w:b/>
          <w:bCs/>
          <w:sz w:val="26"/>
          <w:szCs w:val="26"/>
        </w:rPr>
        <w:tab/>
      </w:r>
      <w:r w:rsidRPr="00087B6B">
        <w:rPr>
          <w:b/>
          <w:bCs/>
          <w:sz w:val="26"/>
          <w:szCs w:val="26"/>
        </w:rPr>
        <w:tab/>
      </w:r>
      <w:r w:rsidRPr="00087B6B">
        <w:rPr>
          <w:b/>
          <w:bCs/>
          <w:sz w:val="26"/>
          <w:szCs w:val="26"/>
        </w:rPr>
        <w:tab/>
      </w:r>
      <w:r w:rsidRPr="00087B6B">
        <w:rPr>
          <w:b/>
          <w:bCs/>
          <w:sz w:val="26"/>
          <w:szCs w:val="26"/>
        </w:rPr>
        <w:tab/>
      </w:r>
      <w:r w:rsidRPr="00087B6B">
        <w:rPr>
          <w:b/>
          <w:bCs/>
          <w:sz w:val="26"/>
          <w:szCs w:val="26"/>
        </w:rPr>
        <w:tab/>
        <w:t>А.А.Захаров</w:t>
      </w:r>
    </w:p>
    <w:p w:rsidR="006520A4" w:rsidRPr="00087B6B" w:rsidRDefault="006520A4" w:rsidP="006520A4">
      <w:pPr>
        <w:autoSpaceDE w:val="0"/>
        <w:autoSpaceDN w:val="0"/>
        <w:adjustRightInd w:val="0"/>
        <w:jc w:val="both"/>
        <w:outlineLvl w:val="0"/>
        <w:rPr>
          <w:sz w:val="26"/>
          <w:szCs w:val="26"/>
        </w:rPr>
      </w:pPr>
    </w:p>
    <w:p w:rsidR="006520A4" w:rsidRPr="00087B6B" w:rsidRDefault="006520A4" w:rsidP="006520A4">
      <w:pPr>
        <w:autoSpaceDE w:val="0"/>
        <w:autoSpaceDN w:val="0"/>
        <w:adjustRightInd w:val="0"/>
        <w:jc w:val="center"/>
        <w:rPr>
          <w:b/>
          <w:bCs/>
          <w:sz w:val="26"/>
          <w:szCs w:val="26"/>
        </w:rPr>
      </w:pPr>
    </w:p>
    <w:p w:rsidR="00641691" w:rsidRPr="00087B6B" w:rsidRDefault="00641691" w:rsidP="006520A4">
      <w:pPr>
        <w:autoSpaceDE w:val="0"/>
        <w:autoSpaceDN w:val="0"/>
        <w:adjustRightInd w:val="0"/>
        <w:jc w:val="center"/>
        <w:rPr>
          <w:b/>
          <w:bCs/>
          <w:sz w:val="26"/>
          <w:szCs w:val="26"/>
        </w:rPr>
      </w:pPr>
    </w:p>
    <w:p w:rsidR="003C5BC9" w:rsidRPr="00087B6B" w:rsidRDefault="003C5BC9" w:rsidP="006520A4">
      <w:pPr>
        <w:autoSpaceDE w:val="0"/>
        <w:autoSpaceDN w:val="0"/>
        <w:adjustRightInd w:val="0"/>
        <w:jc w:val="center"/>
        <w:rPr>
          <w:b/>
          <w:bCs/>
          <w:sz w:val="26"/>
          <w:szCs w:val="26"/>
        </w:rPr>
      </w:pPr>
    </w:p>
    <w:p w:rsidR="003C5BC9" w:rsidRPr="00087B6B" w:rsidRDefault="003C5BC9" w:rsidP="006520A4">
      <w:pPr>
        <w:autoSpaceDE w:val="0"/>
        <w:autoSpaceDN w:val="0"/>
        <w:adjustRightInd w:val="0"/>
        <w:jc w:val="center"/>
        <w:rPr>
          <w:b/>
          <w:bCs/>
          <w:sz w:val="26"/>
          <w:szCs w:val="26"/>
        </w:rPr>
      </w:pPr>
    </w:p>
    <w:p w:rsidR="003C5BC9" w:rsidRPr="00087B6B" w:rsidRDefault="003C5BC9" w:rsidP="006520A4">
      <w:pPr>
        <w:autoSpaceDE w:val="0"/>
        <w:autoSpaceDN w:val="0"/>
        <w:adjustRightInd w:val="0"/>
        <w:jc w:val="center"/>
        <w:rPr>
          <w:b/>
          <w:bCs/>
          <w:sz w:val="26"/>
          <w:szCs w:val="26"/>
        </w:rPr>
      </w:pPr>
    </w:p>
    <w:p w:rsidR="003C5BC9" w:rsidRPr="00087B6B" w:rsidRDefault="003C5BC9" w:rsidP="006520A4">
      <w:pPr>
        <w:autoSpaceDE w:val="0"/>
        <w:autoSpaceDN w:val="0"/>
        <w:adjustRightInd w:val="0"/>
        <w:jc w:val="center"/>
        <w:rPr>
          <w:b/>
          <w:bCs/>
          <w:sz w:val="26"/>
          <w:szCs w:val="26"/>
        </w:rPr>
      </w:pPr>
    </w:p>
    <w:p w:rsidR="00446814" w:rsidRPr="00087B6B" w:rsidRDefault="00446814" w:rsidP="006520A4">
      <w:pPr>
        <w:autoSpaceDE w:val="0"/>
        <w:autoSpaceDN w:val="0"/>
        <w:adjustRightInd w:val="0"/>
        <w:jc w:val="center"/>
        <w:rPr>
          <w:rFonts w:ascii="Arial" w:hAnsi="Arial" w:cs="Arial"/>
          <w:b/>
          <w:bCs/>
          <w:sz w:val="26"/>
          <w:szCs w:val="26"/>
        </w:rPr>
      </w:pPr>
    </w:p>
    <w:p w:rsidR="006520A4" w:rsidRPr="00087B6B" w:rsidRDefault="006520A4" w:rsidP="006520A4">
      <w:pPr>
        <w:autoSpaceDE w:val="0"/>
        <w:autoSpaceDN w:val="0"/>
        <w:adjustRightInd w:val="0"/>
        <w:jc w:val="both"/>
        <w:rPr>
          <w:rFonts w:ascii="Arial" w:hAnsi="Arial" w:cs="Arial"/>
          <w:sz w:val="26"/>
          <w:szCs w:val="26"/>
        </w:rPr>
      </w:pPr>
    </w:p>
    <w:p w:rsidR="00087B6B" w:rsidRDefault="00087B6B" w:rsidP="0058643E">
      <w:pPr>
        <w:pStyle w:val="ac"/>
        <w:spacing w:before="0" w:after="0"/>
        <w:ind w:left="6237"/>
        <w:rPr>
          <w:sz w:val="26"/>
          <w:szCs w:val="26"/>
        </w:rPr>
      </w:pPr>
      <w:bookmarkStart w:id="0" w:name="Par38"/>
      <w:bookmarkEnd w:id="0"/>
    </w:p>
    <w:p w:rsidR="00087B6B" w:rsidRDefault="00087B6B" w:rsidP="0058643E">
      <w:pPr>
        <w:pStyle w:val="ac"/>
        <w:spacing w:before="0" w:after="0"/>
        <w:ind w:left="6237"/>
        <w:rPr>
          <w:sz w:val="26"/>
          <w:szCs w:val="26"/>
        </w:rPr>
      </w:pPr>
    </w:p>
    <w:p w:rsidR="00087B6B" w:rsidRDefault="00087B6B" w:rsidP="0058643E">
      <w:pPr>
        <w:pStyle w:val="ac"/>
        <w:spacing w:before="0" w:after="0"/>
        <w:ind w:left="6237"/>
        <w:rPr>
          <w:sz w:val="26"/>
          <w:szCs w:val="26"/>
        </w:rPr>
      </w:pPr>
    </w:p>
    <w:p w:rsidR="00087B6B" w:rsidRDefault="00087B6B" w:rsidP="0058643E">
      <w:pPr>
        <w:pStyle w:val="ac"/>
        <w:spacing w:before="0" w:after="0"/>
        <w:ind w:left="6237"/>
        <w:rPr>
          <w:sz w:val="26"/>
          <w:szCs w:val="26"/>
        </w:rPr>
      </w:pPr>
    </w:p>
    <w:p w:rsidR="0058643E" w:rsidRPr="00087B6B" w:rsidRDefault="0058643E" w:rsidP="0058643E">
      <w:pPr>
        <w:pStyle w:val="ac"/>
        <w:spacing w:before="0" w:after="0"/>
        <w:ind w:left="6237"/>
        <w:rPr>
          <w:sz w:val="26"/>
          <w:szCs w:val="26"/>
        </w:rPr>
      </w:pPr>
      <w:r w:rsidRPr="00087B6B">
        <w:rPr>
          <w:sz w:val="26"/>
          <w:szCs w:val="26"/>
        </w:rPr>
        <w:lastRenderedPageBreak/>
        <w:t xml:space="preserve">Приложение </w:t>
      </w:r>
    </w:p>
    <w:p w:rsidR="0058643E" w:rsidRPr="00087B6B" w:rsidRDefault="0058643E" w:rsidP="0058643E">
      <w:pPr>
        <w:pStyle w:val="ac"/>
        <w:spacing w:before="0" w:after="0"/>
        <w:ind w:left="6237"/>
        <w:rPr>
          <w:sz w:val="26"/>
          <w:szCs w:val="26"/>
        </w:rPr>
      </w:pPr>
      <w:r w:rsidRPr="00087B6B">
        <w:rPr>
          <w:sz w:val="26"/>
          <w:szCs w:val="26"/>
        </w:rPr>
        <w:t xml:space="preserve">к решению 5 -ой (внеочередной) сессии Ильичёвского сельского совета </w:t>
      </w:r>
    </w:p>
    <w:p w:rsidR="0058643E" w:rsidRPr="00087B6B" w:rsidRDefault="0058643E" w:rsidP="0058643E">
      <w:pPr>
        <w:pStyle w:val="ac"/>
        <w:spacing w:before="0" w:after="0"/>
        <w:ind w:left="6237"/>
        <w:rPr>
          <w:sz w:val="26"/>
          <w:szCs w:val="26"/>
        </w:rPr>
      </w:pPr>
      <w:r w:rsidRPr="00087B6B">
        <w:rPr>
          <w:sz w:val="26"/>
          <w:szCs w:val="26"/>
        </w:rPr>
        <w:t xml:space="preserve">Республики Крым 1-го созыва  </w:t>
      </w:r>
    </w:p>
    <w:p w:rsidR="0058643E" w:rsidRPr="00087B6B" w:rsidRDefault="0058643E" w:rsidP="0058643E">
      <w:pPr>
        <w:pStyle w:val="ac"/>
        <w:spacing w:before="0" w:after="0"/>
        <w:ind w:left="6237"/>
        <w:rPr>
          <w:sz w:val="26"/>
          <w:szCs w:val="26"/>
        </w:rPr>
      </w:pPr>
      <w:r w:rsidRPr="00087B6B">
        <w:rPr>
          <w:sz w:val="26"/>
          <w:szCs w:val="26"/>
        </w:rPr>
        <w:t>от 31.12. 2014 №  16</w:t>
      </w:r>
    </w:p>
    <w:p w:rsidR="0058643E" w:rsidRPr="00087B6B" w:rsidRDefault="0058643E" w:rsidP="00AA2487">
      <w:pPr>
        <w:keepNext/>
        <w:jc w:val="center"/>
        <w:rPr>
          <w:sz w:val="26"/>
          <w:szCs w:val="26"/>
        </w:rPr>
      </w:pPr>
      <w:r w:rsidRPr="00087B6B">
        <w:rPr>
          <w:b/>
          <w:bCs/>
          <w:color w:val="000000"/>
          <w:sz w:val="26"/>
          <w:szCs w:val="26"/>
        </w:rPr>
        <w:t xml:space="preserve">Правила </w:t>
      </w:r>
    </w:p>
    <w:p w:rsidR="0058643E" w:rsidRPr="00087B6B" w:rsidRDefault="0058643E" w:rsidP="00AA2487">
      <w:pPr>
        <w:keepNext/>
        <w:jc w:val="center"/>
        <w:rPr>
          <w:sz w:val="26"/>
          <w:szCs w:val="26"/>
        </w:rPr>
      </w:pPr>
      <w:r w:rsidRPr="00087B6B">
        <w:rPr>
          <w:b/>
          <w:bCs/>
          <w:color w:val="000000"/>
          <w:sz w:val="26"/>
          <w:szCs w:val="26"/>
        </w:rPr>
        <w:t xml:space="preserve">благоустройства и санитарного содержания </w:t>
      </w:r>
    </w:p>
    <w:p w:rsidR="0058643E" w:rsidRPr="00087B6B" w:rsidRDefault="0058643E" w:rsidP="00AA2487">
      <w:pPr>
        <w:keepNext/>
        <w:jc w:val="center"/>
        <w:rPr>
          <w:sz w:val="26"/>
          <w:szCs w:val="26"/>
        </w:rPr>
      </w:pPr>
      <w:r w:rsidRPr="00087B6B">
        <w:rPr>
          <w:b/>
          <w:bCs/>
          <w:color w:val="000000"/>
          <w:sz w:val="26"/>
          <w:szCs w:val="26"/>
        </w:rPr>
        <w:t>Ильичёвского сельского поселения Советского района Республики Крым</w:t>
      </w:r>
    </w:p>
    <w:p w:rsidR="0058643E" w:rsidRPr="00087B6B" w:rsidRDefault="0058643E" w:rsidP="00AA2487">
      <w:pPr>
        <w:keepNext/>
        <w:jc w:val="center"/>
        <w:rPr>
          <w:sz w:val="26"/>
          <w:szCs w:val="26"/>
        </w:rPr>
      </w:pPr>
    </w:p>
    <w:p w:rsidR="0058643E" w:rsidRPr="00087B6B" w:rsidRDefault="0058643E" w:rsidP="00AA2487">
      <w:pPr>
        <w:keepNext/>
        <w:numPr>
          <w:ilvl w:val="0"/>
          <w:numId w:val="3"/>
        </w:numPr>
        <w:jc w:val="center"/>
        <w:rPr>
          <w:sz w:val="26"/>
          <w:szCs w:val="26"/>
        </w:rPr>
      </w:pPr>
      <w:r w:rsidRPr="00087B6B">
        <w:rPr>
          <w:b/>
          <w:bCs/>
          <w:color w:val="000000"/>
          <w:sz w:val="26"/>
          <w:szCs w:val="26"/>
        </w:rPr>
        <w:t>Общие положения</w:t>
      </w:r>
    </w:p>
    <w:p w:rsidR="00AA2487" w:rsidRPr="00087B6B" w:rsidRDefault="00AA2487" w:rsidP="00AA2487">
      <w:pPr>
        <w:keepNext/>
        <w:ind w:left="360"/>
        <w:jc w:val="center"/>
        <w:rPr>
          <w:sz w:val="26"/>
          <w:szCs w:val="26"/>
        </w:rPr>
      </w:pPr>
    </w:p>
    <w:p w:rsidR="0058643E" w:rsidRPr="00087B6B" w:rsidRDefault="0058643E" w:rsidP="00AA2487">
      <w:pPr>
        <w:ind w:firstLine="851"/>
        <w:jc w:val="both"/>
        <w:rPr>
          <w:sz w:val="26"/>
          <w:szCs w:val="26"/>
        </w:rPr>
      </w:pPr>
      <w:proofErr w:type="gramStart"/>
      <w:r w:rsidRPr="00087B6B">
        <w:rPr>
          <w:color w:val="000000"/>
          <w:sz w:val="26"/>
          <w:szCs w:val="26"/>
        </w:rPr>
        <w:t>Настоящие правила благоустройства, уборки и санитарного содержания территории Ильичёвского сельского поселения Советского района Республики Крым (далее по тексту - Правила) разработаны с целью обеспечения должного санитарно-эстетического состояния населенных пунктов Ильичёвского сельского поселения и межселенных территорий в соответствии с Федеральным законом от 06.10.2003 г. №131-ФЗ «Об общих принципах организации местного самоуправления в Российской Федерации», №52-ФЗ «О санитарно-эпидемиологическом благополучии населения», и другими нормативными</w:t>
      </w:r>
      <w:proofErr w:type="gramEnd"/>
      <w:r w:rsidRPr="00087B6B">
        <w:rPr>
          <w:color w:val="000000"/>
          <w:sz w:val="26"/>
          <w:szCs w:val="26"/>
        </w:rPr>
        <w:t xml:space="preserve"> актами.</w:t>
      </w:r>
    </w:p>
    <w:p w:rsidR="0058643E" w:rsidRPr="00087B6B" w:rsidRDefault="0058643E" w:rsidP="00AA2487">
      <w:pPr>
        <w:ind w:firstLine="851"/>
        <w:jc w:val="both"/>
        <w:rPr>
          <w:sz w:val="26"/>
          <w:szCs w:val="26"/>
        </w:rPr>
      </w:pPr>
      <w:r w:rsidRPr="00087B6B">
        <w:rPr>
          <w:color w:val="000000"/>
          <w:sz w:val="26"/>
          <w:szCs w:val="26"/>
        </w:rPr>
        <w:t>Правила устанавливают обязанность юридических лиц, независимо от их подчиненности и формы собственности, а также физических лиц владельцев, пользователей и арендаторов земельных участков по систематической санитарной очистке, уборке и содержанию в образцовом порядке:</w:t>
      </w:r>
    </w:p>
    <w:p w:rsidR="0058643E" w:rsidRPr="00087B6B" w:rsidRDefault="0058643E" w:rsidP="00AA2487">
      <w:pPr>
        <w:numPr>
          <w:ilvl w:val="0"/>
          <w:numId w:val="4"/>
        </w:numPr>
        <w:ind w:firstLine="851"/>
        <w:jc w:val="both"/>
        <w:rPr>
          <w:sz w:val="26"/>
          <w:szCs w:val="26"/>
        </w:rPr>
      </w:pPr>
      <w:r w:rsidRPr="00087B6B">
        <w:rPr>
          <w:color w:val="000000"/>
          <w:sz w:val="26"/>
          <w:szCs w:val="26"/>
        </w:rPr>
        <w:t>территорий предприятий, учреждений и организаций всех форм собственности;</w:t>
      </w:r>
    </w:p>
    <w:p w:rsidR="0058643E" w:rsidRPr="00087B6B" w:rsidRDefault="0058643E" w:rsidP="00AA2487">
      <w:pPr>
        <w:numPr>
          <w:ilvl w:val="0"/>
          <w:numId w:val="4"/>
        </w:numPr>
        <w:ind w:firstLine="851"/>
        <w:jc w:val="both"/>
        <w:rPr>
          <w:sz w:val="26"/>
          <w:szCs w:val="26"/>
        </w:rPr>
      </w:pPr>
      <w:r w:rsidRPr="00087B6B">
        <w:rPr>
          <w:color w:val="000000"/>
          <w:sz w:val="26"/>
          <w:szCs w:val="26"/>
        </w:rPr>
        <w:t>элементов внешнего благоустройства, включая улицы, проезды, дворы и других территорий населенных пунктов;</w:t>
      </w:r>
    </w:p>
    <w:p w:rsidR="0058643E" w:rsidRPr="00087B6B" w:rsidRDefault="0058643E" w:rsidP="00AA2487">
      <w:pPr>
        <w:numPr>
          <w:ilvl w:val="0"/>
          <w:numId w:val="4"/>
        </w:numPr>
        <w:ind w:firstLine="851"/>
        <w:jc w:val="both"/>
        <w:rPr>
          <w:sz w:val="26"/>
          <w:szCs w:val="26"/>
        </w:rPr>
      </w:pPr>
      <w:r w:rsidRPr="00087B6B">
        <w:rPr>
          <w:color w:val="000000"/>
          <w:sz w:val="26"/>
          <w:szCs w:val="26"/>
        </w:rPr>
        <w:t xml:space="preserve">жилых, административных, социальных, сельскохозяйственных и торговых зданий, </w:t>
      </w:r>
    </w:p>
    <w:p w:rsidR="0058643E" w:rsidRPr="00087B6B" w:rsidRDefault="0058643E" w:rsidP="00AA2487">
      <w:pPr>
        <w:numPr>
          <w:ilvl w:val="0"/>
          <w:numId w:val="4"/>
        </w:numPr>
        <w:ind w:firstLine="851"/>
        <w:jc w:val="both"/>
        <w:rPr>
          <w:sz w:val="26"/>
          <w:szCs w:val="26"/>
        </w:rPr>
      </w:pPr>
      <w:r w:rsidRPr="00087B6B">
        <w:rPr>
          <w:color w:val="000000"/>
          <w:sz w:val="26"/>
          <w:szCs w:val="26"/>
        </w:rPr>
        <w:t xml:space="preserve">оград, заборов, газонных ограждений, выносных торговых точек, павильонных остановок </w:t>
      </w:r>
      <w:r w:rsidRPr="00087B6B">
        <w:rPr>
          <w:sz w:val="26"/>
          <w:szCs w:val="26"/>
        </w:rPr>
        <w:t>пассажирского транспорта, памятников, знаков регулирования дорожного движения;</w:t>
      </w:r>
    </w:p>
    <w:p w:rsidR="0058643E" w:rsidRPr="00087B6B" w:rsidRDefault="0058643E" w:rsidP="00AA2487">
      <w:pPr>
        <w:numPr>
          <w:ilvl w:val="0"/>
          <w:numId w:val="4"/>
        </w:numPr>
        <w:ind w:firstLine="851"/>
        <w:jc w:val="both"/>
        <w:rPr>
          <w:sz w:val="26"/>
          <w:szCs w:val="26"/>
        </w:rPr>
      </w:pPr>
      <w:r w:rsidRPr="00087B6B">
        <w:rPr>
          <w:sz w:val="26"/>
          <w:szCs w:val="26"/>
        </w:rPr>
        <w:t>уличного освещения, опорных столбов, урн, аншлагов и домовых номерных знаков, остановок общественного транспорта, радиотрансляционных устройств, антенн, трансформаторных и газораспределительных</w:t>
      </w:r>
      <w:r w:rsidRPr="00087B6B">
        <w:rPr>
          <w:color w:val="000000"/>
          <w:sz w:val="26"/>
          <w:szCs w:val="26"/>
        </w:rPr>
        <w:t xml:space="preserve"> пунктов;</w:t>
      </w:r>
    </w:p>
    <w:p w:rsidR="0058643E" w:rsidRPr="00087B6B" w:rsidRDefault="0058643E" w:rsidP="00AA2487">
      <w:pPr>
        <w:numPr>
          <w:ilvl w:val="0"/>
          <w:numId w:val="4"/>
        </w:numPr>
        <w:ind w:firstLine="851"/>
        <w:jc w:val="both"/>
        <w:rPr>
          <w:sz w:val="26"/>
          <w:szCs w:val="26"/>
        </w:rPr>
      </w:pPr>
      <w:r w:rsidRPr="00087B6B">
        <w:rPr>
          <w:color w:val="000000"/>
          <w:sz w:val="26"/>
          <w:szCs w:val="26"/>
        </w:rPr>
        <w:t>лесополос, полевых дорог, полевых станов и мест содержания техники, производственных участков иных мест производственного, культурного, социального назначения;</w:t>
      </w:r>
    </w:p>
    <w:p w:rsidR="0058643E" w:rsidRPr="00087B6B" w:rsidRDefault="0058643E" w:rsidP="00AA2487">
      <w:pPr>
        <w:numPr>
          <w:ilvl w:val="0"/>
          <w:numId w:val="4"/>
        </w:numPr>
        <w:ind w:firstLine="851"/>
        <w:jc w:val="both"/>
        <w:rPr>
          <w:sz w:val="26"/>
          <w:szCs w:val="26"/>
        </w:rPr>
      </w:pPr>
      <w:r w:rsidRPr="00087B6B">
        <w:rPr>
          <w:color w:val="000000"/>
          <w:sz w:val="26"/>
          <w:szCs w:val="26"/>
        </w:rPr>
        <w:t>водоотводных сооружений, прочих инженерно-технических и санитарных сооружений и коммуникаций.</w:t>
      </w:r>
    </w:p>
    <w:p w:rsidR="0058643E" w:rsidRPr="00087B6B" w:rsidRDefault="0058643E" w:rsidP="00AA2487">
      <w:pPr>
        <w:keepNext/>
        <w:jc w:val="center"/>
        <w:rPr>
          <w:b/>
          <w:bCs/>
          <w:color w:val="000000"/>
          <w:sz w:val="26"/>
          <w:szCs w:val="26"/>
        </w:rPr>
      </w:pPr>
      <w:r w:rsidRPr="00087B6B">
        <w:rPr>
          <w:b/>
          <w:bCs/>
          <w:color w:val="000000"/>
          <w:sz w:val="26"/>
          <w:szCs w:val="26"/>
        </w:rPr>
        <w:t>2.Порядок уборки и содержания территории</w:t>
      </w:r>
    </w:p>
    <w:p w:rsidR="0058643E" w:rsidRPr="00087B6B" w:rsidRDefault="0058643E" w:rsidP="00AA2487">
      <w:pPr>
        <w:ind w:firstLine="851"/>
        <w:jc w:val="both"/>
        <w:rPr>
          <w:sz w:val="26"/>
          <w:szCs w:val="26"/>
        </w:rPr>
      </w:pPr>
      <w:r w:rsidRPr="00087B6B">
        <w:rPr>
          <w:color w:val="000000"/>
          <w:sz w:val="26"/>
          <w:szCs w:val="26"/>
        </w:rPr>
        <w:t>Юридические и физические лица обязаны соблюдать чистоту и поддерживать порядок на всей территории поселения, в том числе и на территориях частных домовладений.</w:t>
      </w:r>
    </w:p>
    <w:p w:rsidR="0058643E" w:rsidRPr="00087B6B" w:rsidRDefault="0058643E" w:rsidP="00AA2487">
      <w:pPr>
        <w:ind w:firstLine="851"/>
        <w:jc w:val="both"/>
        <w:rPr>
          <w:sz w:val="26"/>
          <w:szCs w:val="26"/>
        </w:rPr>
      </w:pPr>
      <w:r w:rsidRPr="00087B6B">
        <w:rPr>
          <w:color w:val="000000"/>
          <w:sz w:val="26"/>
          <w:szCs w:val="26"/>
        </w:rPr>
        <w:t>Юридические и должностные лица в целях выполнения Правил по содержанию и благоустройству территорий Ильичёвского сельского поселения обязаны:</w:t>
      </w:r>
    </w:p>
    <w:p w:rsidR="0058643E" w:rsidRPr="00087B6B" w:rsidRDefault="0058643E" w:rsidP="00AA2487">
      <w:pPr>
        <w:numPr>
          <w:ilvl w:val="0"/>
          <w:numId w:val="5"/>
        </w:numPr>
        <w:ind w:firstLine="851"/>
        <w:jc w:val="both"/>
        <w:rPr>
          <w:sz w:val="26"/>
          <w:szCs w:val="26"/>
        </w:rPr>
      </w:pPr>
      <w:r w:rsidRPr="00087B6B">
        <w:rPr>
          <w:sz w:val="26"/>
          <w:szCs w:val="26"/>
        </w:rPr>
        <w:t>обеспечить (при необходимости заключить договора со специализированными предприятиями) вывоз и утилизацию отходов и мусора.</w:t>
      </w:r>
    </w:p>
    <w:p w:rsidR="0058643E" w:rsidRPr="00087B6B" w:rsidRDefault="0058643E" w:rsidP="00AA2487">
      <w:pPr>
        <w:ind w:firstLine="851"/>
        <w:jc w:val="both"/>
        <w:rPr>
          <w:sz w:val="26"/>
          <w:szCs w:val="26"/>
        </w:rPr>
      </w:pPr>
      <w:r w:rsidRPr="00087B6B">
        <w:rPr>
          <w:color w:val="000000"/>
          <w:sz w:val="26"/>
          <w:szCs w:val="26"/>
        </w:rPr>
        <w:t xml:space="preserve">Ответственными за содержание объектов в чистоте, </w:t>
      </w:r>
      <w:proofErr w:type="gramStart"/>
      <w:r w:rsidRPr="00087B6B">
        <w:rPr>
          <w:color w:val="000000"/>
          <w:sz w:val="26"/>
          <w:szCs w:val="26"/>
        </w:rPr>
        <w:t>согласно</w:t>
      </w:r>
      <w:proofErr w:type="gramEnd"/>
      <w:r w:rsidRPr="00087B6B">
        <w:rPr>
          <w:color w:val="000000"/>
          <w:sz w:val="26"/>
          <w:szCs w:val="26"/>
        </w:rPr>
        <w:t xml:space="preserve"> настоящих Правил, и соблюдение установленного санитарного порядка являются:</w:t>
      </w:r>
    </w:p>
    <w:p w:rsidR="0058643E" w:rsidRPr="00087B6B" w:rsidRDefault="0058643E" w:rsidP="00AA2487">
      <w:pPr>
        <w:numPr>
          <w:ilvl w:val="0"/>
          <w:numId w:val="6"/>
        </w:numPr>
        <w:ind w:firstLine="851"/>
        <w:jc w:val="both"/>
        <w:rPr>
          <w:sz w:val="26"/>
          <w:szCs w:val="26"/>
        </w:rPr>
      </w:pPr>
      <w:r w:rsidRPr="00087B6B">
        <w:rPr>
          <w:color w:val="000000"/>
          <w:sz w:val="26"/>
          <w:szCs w:val="26"/>
        </w:rPr>
        <w:lastRenderedPageBreak/>
        <w:t>на предприятиях, организациях и учреждениях - их руководители, если иное не установлено внутренним распорядительным документом;</w:t>
      </w:r>
    </w:p>
    <w:p w:rsidR="0058643E" w:rsidRPr="00087B6B" w:rsidRDefault="0058643E" w:rsidP="00AA2487">
      <w:pPr>
        <w:numPr>
          <w:ilvl w:val="0"/>
          <w:numId w:val="6"/>
        </w:numPr>
        <w:ind w:firstLine="851"/>
        <w:jc w:val="both"/>
        <w:rPr>
          <w:sz w:val="26"/>
          <w:szCs w:val="26"/>
        </w:rPr>
      </w:pPr>
      <w:r w:rsidRPr="00087B6B">
        <w:rPr>
          <w:color w:val="000000"/>
          <w:sz w:val="26"/>
          <w:szCs w:val="26"/>
        </w:rPr>
        <w:t>на объектах торговли, оказания услуг - руководители объектов торговли (оказания услуг), индивидуальные предприниматели;</w:t>
      </w:r>
    </w:p>
    <w:p w:rsidR="0058643E" w:rsidRPr="00087B6B" w:rsidRDefault="0058643E" w:rsidP="00AA2487">
      <w:pPr>
        <w:numPr>
          <w:ilvl w:val="0"/>
          <w:numId w:val="6"/>
        </w:numPr>
        <w:ind w:firstLine="851"/>
        <w:jc w:val="both"/>
        <w:rPr>
          <w:sz w:val="26"/>
          <w:szCs w:val="26"/>
        </w:rPr>
      </w:pPr>
      <w:r w:rsidRPr="00087B6B">
        <w:rPr>
          <w:color w:val="000000"/>
          <w:sz w:val="26"/>
          <w:szCs w:val="26"/>
        </w:rPr>
        <w:t>на незастроенных территориях - владельцы земельных участков;</w:t>
      </w:r>
    </w:p>
    <w:p w:rsidR="0058643E" w:rsidRPr="00087B6B" w:rsidRDefault="0058643E" w:rsidP="00AA2487">
      <w:pPr>
        <w:numPr>
          <w:ilvl w:val="0"/>
          <w:numId w:val="6"/>
        </w:numPr>
        <w:ind w:firstLine="851"/>
        <w:jc w:val="both"/>
        <w:rPr>
          <w:sz w:val="26"/>
          <w:szCs w:val="26"/>
        </w:rPr>
      </w:pPr>
      <w:r w:rsidRPr="00087B6B">
        <w:rPr>
          <w:color w:val="000000"/>
          <w:sz w:val="26"/>
          <w:szCs w:val="26"/>
        </w:rPr>
        <w:t>на строительных площадках - владельцы земельных участков или руководители организации-подрядчика;</w:t>
      </w:r>
    </w:p>
    <w:p w:rsidR="0058643E" w:rsidRPr="00087B6B" w:rsidRDefault="0058643E" w:rsidP="00AA2487">
      <w:pPr>
        <w:numPr>
          <w:ilvl w:val="0"/>
          <w:numId w:val="6"/>
        </w:numPr>
        <w:ind w:firstLine="851"/>
        <w:jc w:val="both"/>
        <w:rPr>
          <w:sz w:val="26"/>
          <w:szCs w:val="26"/>
        </w:rPr>
      </w:pPr>
      <w:r w:rsidRPr="00087B6B">
        <w:rPr>
          <w:color w:val="000000"/>
          <w:sz w:val="26"/>
          <w:szCs w:val="26"/>
        </w:rPr>
        <w:t>в частных домовладениях и прочих объектах - владельцы домов, объектов, либо лица ими уполномоченные.</w:t>
      </w:r>
    </w:p>
    <w:p w:rsidR="0058643E" w:rsidRPr="00087B6B" w:rsidRDefault="0058643E" w:rsidP="00AA2487">
      <w:pPr>
        <w:ind w:firstLine="851"/>
        <w:jc w:val="both"/>
        <w:rPr>
          <w:sz w:val="26"/>
          <w:szCs w:val="26"/>
        </w:rPr>
      </w:pPr>
      <w:r w:rsidRPr="00087B6B">
        <w:rPr>
          <w:color w:val="000000"/>
          <w:sz w:val="26"/>
          <w:szCs w:val="26"/>
        </w:rPr>
        <w:t xml:space="preserve">Юридические и физические лица производят систематическую уборку, в соответствие с санитарными нормами и правилами, (ручную, механическую) жилых, социальных, административных, торговых и прочих зданий и строений, дворовых территорий </w:t>
      </w:r>
      <w:r w:rsidRPr="00087B6B">
        <w:rPr>
          <w:sz w:val="26"/>
          <w:szCs w:val="26"/>
        </w:rPr>
        <w:t>с вывозом мусора в специально отведенные места</w:t>
      </w:r>
      <w:r w:rsidRPr="00087B6B">
        <w:rPr>
          <w:color w:val="000000"/>
          <w:sz w:val="26"/>
          <w:szCs w:val="26"/>
        </w:rPr>
        <w:t xml:space="preserve">, в зимнее время - расчистку от снега ведомственных дорог, территорий прилегающих к частным домовладениям. </w:t>
      </w:r>
    </w:p>
    <w:p w:rsidR="0058643E" w:rsidRPr="00087B6B" w:rsidRDefault="0058643E" w:rsidP="00AA2487">
      <w:pPr>
        <w:ind w:firstLine="851"/>
        <w:jc w:val="both"/>
        <w:rPr>
          <w:sz w:val="26"/>
          <w:szCs w:val="26"/>
        </w:rPr>
      </w:pPr>
      <w:r w:rsidRPr="00087B6B">
        <w:rPr>
          <w:color w:val="000000"/>
          <w:sz w:val="26"/>
          <w:szCs w:val="26"/>
        </w:rPr>
        <w:t>Рекомендуемые границы закреплённых территорий, на которых юридические и физические лица производят уборку, выкос сорной и карантинной растительности и благоустройство, в следующей зависимости:</w:t>
      </w:r>
    </w:p>
    <w:p w:rsidR="0058643E" w:rsidRPr="00087B6B" w:rsidRDefault="0058643E" w:rsidP="00AA2487">
      <w:pPr>
        <w:ind w:firstLine="851"/>
        <w:jc w:val="both"/>
        <w:rPr>
          <w:sz w:val="26"/>
          <w:szCs w:val="26"/>
        </w:rPr>
      </w:pPr>
      <w:r w:rsidRPr="00087B6B">
        <w:rPr>
          <w:color w:val="000000"/>
          <w:sz w:val="26"/>
          <w:szCs w:val="26"/>
        </w:rPr>
        <w:t xml:space="preserve">- Объекты коммунального назначения (насосные, </w:t>
      </w:r>
      <w:r w:rsidRPr="00087B6B">
        <w:rPr>
          <w:sz w:val="26"/>
          <w:szCs w:val="26"/>
        </w:rPr>
        <w:t>газораспределительные станции</w:t>
      </w:r>
      <w:r w:rsidRPr="00087B6B">
        <w:rPr>
          <w:color w:val="000000"/>
          <w:sz w:val="26"/>
          <w:szCs w:val="26"/>
        </w:rPr>
        <w:t>, электрические подстанции, и т.д.): на площади в радиусе до 25м;</w:t>
      </w:r>
    </w:p>
    <w:p w:rsidR="0058643E" w:rsidRPr="00087B6B" w:rsidRDefault="0058643E" w:rsidP="00AA2487">
      <w:pPr>
        <w:ind w:firstLine="851"/>
        <w:jc w:val="both"/>
        <w:rPr>
          <w:sz w:val="26"/>
          <w:szCs w:val="26"/>
        </w:rPr>
      </w:pPr>
      <w:r w:rsidRPr="00087B6B">
        <w:rPr>
          <w:color w:val="000000"/>
          <w:sz w:val="26"/>
          <w:szCs w:val="26"/>
        </w:rPr>
        <w:t>- Хозяйственные постройки в зоне жилой застройки населенных пунктов: на площади в радиусе до 15м;</w:t>
      </w:r>
    </w:p>
    <w:p w:rsidR="0058643E" w:rsidRPr="00087B6B" w:rsidRDefault="0058643E" w:rsidP="00AA2487">
      <w:pPr>
        <w:ind w:firstLine="851"/>
        <w:jc w:val="both"/>
        <w:rPr>
          <w:sz w:val="26"/>
          <w:szCs w:val="26"/>
        </w:rPr>
      </w:pPr>
      <w:r w:rsidRPr="00087B6B">
        <w:rPr>
          <w:color w:val="000000"/>
          <w:sz w:val="26"/>
          <w:szCs w:val="26"/>
        </w:rPr>
        <w:t>- Линии электропередач 220В: вокруг опор в радиусе 2м;</w:t>
      </w:r>
    </w:p>
    <w:p w:rsidR="0058643E" w:rsidRPr="00087B6B" w:rsidRDefault="0058643E" w:rsidP="00AA2487">
      <w:pPr>
        <w:ind w:firstLine="851"/>
        <w:jc w:val="both"/>
        <w:rPr>
          <w:sz w:val="26"/>
          <w:szCs w:val="26"/>
        </w:rPr>
      </w:pPr>
      <w:proofErr w:type="gramStart"/>
      <w:r w:rsidRPr="00087B6B">
        <w:rPr>
          <w:color w:val="000000"/>
          <w:sz w:val="26"/>
          <w:szCs w:val="26"/>
        </w:rPr>
        <w:t>- Другие предприятия, лица, содержащие социальные, административные, промышленные, торговые и прочие здания, строения и сооружения, независимо от их формы собственности и ведомственной принадлежности, в т.ч. палатки, павильоны, киоски, лотки и пр. - на площади до 25 м по периметру;</w:t>
      </w:r>
      <w:proofErr w:type="gramEnd"/>
    </w:p>
    <w:p w:rsidR="0058643E" w:rsidRPr="00087B6B" w:rsidRDefault="0058643E" w:rsidP="00AA2487">
      <w:pPr>
        <w:ind w:firstLine="851"/>
        <w:jc w:val="both"/>
        <w:rPr>
          <w:sz w:val="26"/>
          <w:szCs w:val="26"/>
        </w:rPr>
      </w:pPr>
      <w:r w:rsidRPr="00087B6B">
        <w:rPr>
          <w:color w:val="000000"/>
          <w:sz w:val="26"/>
          <w:szCs w:val="26"/>
        </w:rPr>
        <w:t>- Школы, дошкольные учреждения, иные учебные заведения, а также владельцы индивидуальных жилых домов: в длину - в пределах границ их участков, в ширину - до середины улицы, а при односторонней застройке до противоположной стороны улицы, включая обочину. В случае обособленного расположения объекта: по фасаду - до середины проезжей части, с остальных сторон уборке подлежит 15 м прилегающей территории с каждой стороны;</w:t>
      </w:r>
    </w:p>
    <w:p w:rsidR="0058643E" w:rsidRPr="00087B6B" w:rsidRDefault="0058643E" w:rsidP="00AA2487">
      <w:pPr>
        <w:ind w:firstLine="851"/>
        <w:jc w:val="both"/>
        <w:rPr>
          <w:sz w:val="26"/>
          <w:szCs w:val="26"/>
        </w:rPr>
      </w:pPr>
      <w:r w:rsidRPr="00087B6B">
        <w:rPr>
          <w:color w:val="000000"/>
          <w:sz w:val="26"/>
          <w:szCs w:val="26"/>
        </w:rPr>
        <w:t xml:space="preserve">- </w:t>
      </w:r>
      <w:r w:rsidRPr="00087B6B">
        <w:rPr>
          <w:sz w:val="26"/>
          <w:szCs w:val="26"/>
        </w:rPr>
        <w:t>Уборка вокруг остановочных павильонов пассажирского транспорта в радиусе 10м, а так же их ремонт, осуществляется соответствующими транспортными предприятиями</w:t>
      </w:r>
      <w:r w:rsidRPr="00087B6B">
        <w:rPr>
          <w:color w:val="000000"/>
          <w:sz w:val="26"/>
          <w:szCs w:val="26"/>
        </w:rPr>
        <w:t xml:space="preserve">. </w:t>
      </w:r>
    </w:p>
    <w:p w:rsidR="0058643E" w:rsidRPr="00087B6B" w:rsidRDefault="0058643E" w:rsidP="00AA2487">
      <w:pPr>
        <w:ind w:firstLine="851"/>
        <w:jc w:val="both"/>
        <w:rPr>
          <w:sz w:val="26"/>
          <w:szCs w:val="26"/>
        </w:rPr>
      </w:pPr>
      <w:r w:rsidRPr="00087B6B">
        <w:rPr>
          <w:color w:val="000000"/>
          <w:sz w:val="26"/>
          <w:szCs w:val="26"/>
        </w:rPr>
        <w:t>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58643E" w:rsidRPr="00087B6B" w:rsidRDefault="0058643E" w:rsidP="00AA2487">
      <w:pPr>
        <w:ind w:firstLine="851"/>
        <w:jc w:val="both"/>
        <w:rPr>
          <w:sz w:val="26"/>
          <w:szCs w:val="26"/>
        </w:rPr>
      </w:pPr>
      <w:r w:rsidRPr="00087B6B">
        <w:rPr>
          <w:color w:val="000000"/>
          <w:sz w:val="26"/>
          <w:szCs w:val="26"/>
        </w:rPr>
        <w:t>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w:t>
      </w:r>
    </w:p>
    <w:p w:rsidR="0058643E" w:rsidRPr="00087B6B" w:rsidRDefault="0058643E" w:rsidP="00AA2487">
      <w:pPr>
        <w:ind w:firstLine="851"/>
        <w:jc w:val="both"/>
        <w:rPr>
          <w:color w:val="FF0000"/>
          <w:sz w:val="26"/>
          <w:szCs w:val="26"/>
        </w:rPr>
      </w:pPr>
      <w:r w:rsidRPr="00087B6B">
        <w:rPr>
          <w:sz w:val="26"/>
          <w:szCs w:val="26"/>
        </w:rPr>
        <w:t>Урны должны содержаться ответственными организациями в исправном и опрятном состоянии, очищаться от мусора по мере его накопления, но не реже одного раза в сутки</w:t>
      </w:r>
      <w:r w:rsidRPr="00087B6B">
        <w:rPr>
          <w:color w:val="FF0000"/>
          <w:sz w:val="26"/>
          <w:szCs w:val="26"/>
        </w:rPr>
        <w:t>.</w:t>
      </w:r>
    </w:p>
    <w:p w:rsidR="00AA2487" w:rsidRPr="00087B6B" w:rsidRDefault="00AA2487" w:rsidP="0058643E">
      <w:pPr>
        <w:rPr>
          <w:sz w:val="26"/>
          <w:szCs w:val="26"/>
        </w:rPr>
      </w:pPr>
    </w:p>
    <w:p w:rsidR="0058643E" w:rsidRPr="00087B6B" w:rsidRDefault="0058643E" w:rsidP="00AA2487">
      <w:pPr>
        <w:jc w:val="center"/>
        <w:rPr>
          <w:b/>
          <w:bCs/>
          <w:color w:val="000000"/>
          <w:sz w:val="26"/>
          <w:szCs w:val="26"/>
        </w:rPr>
      </w:pPr>
      <w:r w:rsidRPr="00087B6B">
        <w:rPr>
          <w:b/>
          <w:bCs/>
          <w:color w:val="000000"/>
          <w:sz w:val="26"/>
          <w:szCs w:val="26"/>
        </w:rPr>
        <w:t>3.Сбор и вывоз твердых бытовых отходов.</w:t>
      </w:r>
    </w:p>
    <w:p w:rsidR="00AA2487" w:rsidRPr="00087B6B" w:rsidRDefault="00AA2487" w:rsidP="00AA2487">
      <w:pPr>
        <w:rPr>
          <w:sz w:val="26"/>
          <w:szCs w:val="26"/>
        </w:rPr>
      </w:pPr>
    </w:p>
    <w:p w:rsidR="0058643E" w:rsidRPr="00087B6B" w:rsidRDefault="0058643E" w:rsidP="00AA2487">
      <w:pPr>
        <w:ind w:firstLine="851"/>
        <w:jc w:val="both"/>
        <w:rPr>
          <w:sz w:val="26"/>
          <w:szCs w:val="26"/>
        </w:rPr>
      </w:pPr>
      <w:r w:rsidRPr="00087B6B">
        <w:rPr>
          <w:color w:val="000000"/>
          <w:sz w:val="26"/>
          <w:szCs w:val="26"/>
        </w:rPr>
        <w:t xml:space="preserve">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w:t>
      </w:r>
      <w:r w:rsidRPr="00087B6B">
        <w:rPr>
          <w:color w:val="000000"/>
          <w:sz w:val="26"/>
          <w:szCs w:val="26"/>
        </w:rPr>
        <w:lastRenderedPageBreak/>
        <w:t>которых, согласовываются с администрацией Ильичёвского сельского поселения.</w:t>
      </w:r>
      <w:r w:rsidRPr="00087B6B">
        <w:rPr>
          <w:color w:val="FF0000"/>
          <w:sz w:val="26"/>
          <w:szCs w:val="26"/>
        </w:rPr>
        <w:t xml:space="preserve"> </w:t>
      </w:r>
      <w:r w:rsidRPr="00087B6B">
        <w:rPr>
          <w:color w:val="000000"/>
          <w:sz w:val="26"/>
          <w:szCs w:val="26"/>
        </w:rPr>
        <w:t>Складирование отходов на территории предприятия вне специально отведенных мест запрещается.</w:t>
      </w:r>
    </w:p>
    <w:p w:rsidR="0058643E" w:rsidRPr="00087B6B" w:rsidRDefault="0058643E" w:rsidP="00AA2487">
      <w:pPr>
        <w:ind w:firstLine="851"/>
        <w:jc w:val="both"/>
        <w:rPr>
          <w:sz w:val="26"/>
          <w:szCs w:val="26"/>
        </w:rPr>
      </w:pPr>
      <w:r w:rsidRPr="00087B6B">
        <w:rPr>
          <w:sz w:val="26"/>
          <w:szCs w:val="26"/>
        </w:rPr>
        <w:t>Сбор и вывоз бытовых отходов население осуществляет самостоятельно</w:t>
      </w:r>
      <w:r w:rsidRPr="00087B6B">
        <w:rPr>
          <w:color w:val="FF0000"/>
          <w:sz w:val="26"/>
          <w:szCs w:val="26"/>
        </w:rPr>
        <w:t xml:space="preserve"> </w:t>
      </w:r>
      <w:r w:rsidRPr="00087B6B">
        <w:rPr>
          <w:sz w:val="26"/>
          <w:szCs w:val="26"/>
        </w:rPr>
        <w:t>на специально оборудованных для этих целей местах, расположение которых, согласовываются с администрацией Ильичёвского сельского поселения.</w:t>
      </w:r>
    </w:p>
    <w:p w:rsidR="0058643E" w:rsidRPr="00087B6B" w:rsidRDefault="0058643E" w:rsidP="00AA2487">
      <w:pPr>
        <w:ind w:firstLine="851"/>
        <w:jc w:val="both"/>
        <w:rPr>
          <w:sz w:val="26"/>
          <w:szCs w:val="26"/>
        </w:rPr>
      </w:pPr>
      <w:r w:rsidRPr="00087B6B">
        <w:rPr>
          <w:color w:val="000000"/>
          <w:sz w:val="26"/>
          <w:szCs w:val="26"/>
        </w:rPr>
        <w:t xml:space="preserve">Километровые знаки, дорожные знаки, и др. должны быть окрашены в соответствии с существующими </w:t>
      </w:r>
      <w:proofErr w:type="spellStart"/>
      <w:r w:rsidRPr="00087B6B">
        <w:rPr>
          <w:color w:val="000000"/>
          <w:sz w:val="26"/>
          <w:szCs w:val="26"/>
        </w:rPr>
        <w:t>ГОСТами</w:t>
      </w:r>
      <w:proofErr w:type="spellEnd"/>
      <w:r w:rsidRPr="00087B6B">
        <w:rPr>
          <w:color w:val="000000"/>
          <w:sz w:val="26"/>
          <w:szCs w:val="26"/>
        </w:rPr>
        <w:t>, очищены от грязи и промыты. Все надписи на указателях должны быть четко различимы.</w:t>
      </w:r>
    </w:p>
    <w:p w:rsidR="0058643E" w:rsidRPr="00087B6B" w:rsidRDefault="0058643E" w:rsidP="00AA2487">
      <w:pPr>
        <w:jc w:val="center"/>
        <w:rPr>
          <w:sz w:val="26"/>
          <w:szCs w:val="26"/>
        </w:rPr>
      </w:pPr>
    </w:p>
    <w:p w:rsidR="0058643E" w:rsidRPr="00087B6B" w:rsidRDefault="0058643E" w:rsidP="00AA2487">
      <w:pPr>
        <w:jc w:val="center"/>
        <w:rPr>
          <w:b/>
          <w:bCs/>
          <w:color w:val="000000"/>
          <w:sz w:val="26"/>
          <w:szCs w:val="26"/>
        </w:rPr>
      </w:pPr>
      <w:r w:rsidRPr="00087B6B">
        <w:rPr>
          <w:b/>
          <w:bCs/>
          <w:color w:val="000000"/>
          <w:sz w:val="26"/>
          <w:szCs w:val="26"/>
        </w:rPr>
        <w:t>4.Содержание домашних животных и птицы.</w:t>
      </w:r>
    </w:p>
    <w:p w:rsidR="00AA2487" w:rsidRPr="00087B6B" w:rsidRDefault="00AA2487" w:rsidP="00AA2487">
      <w:pPr>
        <w:jc w:val="center"/>
        <w:rPr>
          <w:sz w:val="26"/>
          <w:szCs w:val="26"/>
        </w:rPr>
      </w:pPr>
    </w:p>
    <w:p w:rsidR="0058643E" w:rsidRPr="00087B6B" w:rsidRDefault="0058643E" w:rsidP="00AA2487">
      <w:pPr>
        <w:ind w:firstLine="851"/>
        <w:jc w:val="both"/>
        <w:rPr>
          <w:sz w:val="26"/>
          <w:szCs w:val="26"/>
        </w:rPr>
      </w:pPr>
      <w:r w:rsidRPr="00087B6B">
        <w:rPr>
          <w:color w:val="000000"/>
          <w:sz w:val="26"/>
          <w:szCs w:val="26"/>
        </w:rPr>
        <w:t>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rsidR="0058643E" w:rsidRPr="00087B6B" w:rsidRDefault="0058643E" w:rsidP="00AA2487">
      <w:pPr>
        <w:ind w:firstLine="851"/>
        <w:jc w:val="both"/>
        <w:rPr>
          <w:sz w:val="26"/>
          <w:szCs w:val="26"/>
        </w:rPr>
      </w:pPr>
      <w:r w:rsidRPr="00087B6B">
        <w:rPr>
          <w:color w:val="000000"/>
          <w:sz w:val="26"/>
          <w:szCs w:val="26"/>
        </w:rPr>
        <w:t>Правила содержания домашних животных на территории Ильичёвского сельского поселения, а также порядок обращения с навозом (пометом) домашних животных (птиц) устанавливается в соответствии с ветеринарными, санитарными и экологическими муниципальными правовыми актами.</w:t>
      </w:r>
    </w:p>
    <w:p w:rsidR="0058643E" w:rsidRPr="00087B6B" w:rsidRDefault="0058643E" w:rsidP="00AA2487">
      <w:pPr>
        <w:ind w:firstLine="851"/>
        <w:jc w:val="both"/>
        <w:rPr>
          <w:sz w:val="26"/>
          <w:szCs w:val="26"/>
        </w:rPr>
      </w:pPr>
      <w:r w:rsidRPr="00087B6B">
        <w:rPr>
          <w:color w:val="323232"/>
          <w:sz w:val="26"/>
          <w:szCs w:val="26"/>
        </w:rPr>
        <w:t xml:space="preserve">Навоз (помет) от хозяйственных построек необходимо убирать, не допуская его накопления и загрязнения прилегающей территории. Строения, расположенные на границе участка, должны отступать от межи соседнего участка не менее 1 м. </w:t>
      </w:r>
    </w:p>
    <w:p w:rsidR="0058643E" w:rsidRPr="00087B6B" w:rsidRDefault="0058643E" w:rsidP="00AA2487">
      <w:pPr>
        <w:ind w:firstLine="851"/>
        <w:jc w:val="both"/>
        <w:rPr>
          <w:sz w:val="26"/>
          <w:szCs w:val="26"/>
        </w:rPr>
      </w:pPr>
      <w:r w:rsidRPr="00087B6B">
        <w:rPr>
          <w:color w:val="323232"/>
          <w:sz w:val="26"/>
          <w:szCs w:val="26"/>
        </w:rPr>
        <w:t>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 должна быть сделана предупреждающая табличка.</w:t>
      </w:r>
    </w:p>
    <w:p w:rsidR="0058643E" w:rsidRPr="00087B6B" w:rsidRDefault="0058643E" w:rsidP="00AA2487">
      <w:pPr>
        <w:ind w:firstLine="851"/>
        <w:jc w:val="both"/>
        <w:rPr>
          <w:sz w:val="26"/>
          <w:szCs w:val="26"/>
        </w:rPr>
      </w:pPr>
      <w:r w:rsidRPr="00087B6B">
        <w:rPr>
          <w:color w:val="323232"/>
          <w:sz w:val="26"/>
          <w:szCs w:val="26"/>
        </w:rPr>
        <w:t>Собаки, находящиеся на улицах и иных общественных местах без сопровождающего лица и безнадзорные кошки подлежат отлову.</w:t>
      </w:r>
    </w:p>
    <w:p w:rsidR="0058643E" w:rsidRPr="00087B6B" w:rsidRDefault="0058643E" w:rsidP="00AA2487">
      <w:pPr>
        <w:ind w:firstLine="851"/>
        <w:jc w:val="both"/>
        <w:rPr>
          <w:sz w:val="26"/>
          <w:szCs w:val="26"/>
        </w:rPr>
      </w:pPr>
      <w:r w:rsidRPr="00087B6B">
        <w:rPr>
          <w:color w:val="323232"/>
          <w:sz w:val="26"/>
          <w:szCs w:val="26"/>
        </w:rPr>
        <w:t>Владельцы собак и кошек обязаны:</w:t>
      </w:r>
    </w:p>
    <w:p w:rsidR="0058643E" w:rsidRPr="00087B6B" w:rsidRDefault="0058643E" w:rsidP="00AA2487">
      <w:pPr>
        <w:ind w:firstLine="851"/>
        <w:jc w:val="both"/>
        <w:rPr>
          <w:sz w:val="26"/>
          <w:szCs w:val="26"/>
        </w:rPr>
      </w:pPr>
      <w:r w:rsidRPr="00087B6B">
        <w:rPr>
          <w:color w:val="323232"/>
          <w:sz w:val="26"/>
          <w:szCs w:val="26"/>
        </w:rPr>
        <w:t xml:space="preserve">- обеспечить надлежащее содержание собак и кошек. </w:t>
      </w:r>
    </w:p>
    <w:p w:rsidR="0058643E" w:rsidRPr="00087B6B" w:rsidRDefault="0058643E" w:rsidP="00AA2487">
      <w:pPr>
        <w:ind w:firstLine="851"/>
        <w:jc w:val="both"/>
        <w:rPr>
          <w:sz w:val="26"/>
          <w:szCs w:val="26"/>
        </w:rPr>
      </w:pPr>
      <w:r w:rsidRPr="00087B6B">
        <w:rPr>
          <w:color w:val="323232"/>
          <w:sz w:val="26"/>
          <w:szCs w:val="26"/>
        </w:rPr>
        <w:t>С целью обеспечения надлежащего санитарного состояния в населенных пунктах ЗАПРЕЩАЕТСЯ:</w:t>
      </w:r>
    </w:p>
    <w:p w:rsidR="0058643E" w:rsidRPr="00087B6B" w:rsidRDefault="0058643E" w:rsidP="00AA2487">
      <w:pPr>
        <w:ind w:firstLine="851"/>
        <w:jc w:val="both"/>
        <w:rPr>
          <w:sz w:val="26"/>
          <w:szCs w:val="26"/>
        </w:rPr>
      </w:pPr>
      <w:r w:rsidRPr="00087B6B">
        <w:rPr>
          <w:color w:val="323232"/>
          <w:sz w:val="26"/>
          <w:szCs w:val="26"/>
        </w:rPr>
        <w:t>- купать собак и других животных в водоемах, в местах массового купания, выгуливать животных в парках, на детских игровых и спортивных площадках;</w:t>
      </w:r>
    </w:p>
    <w:p w:rsidR="0058643E" w:rsidRPr="00087B6B" w:rsidRDefault="0058643E" w:rsidP="00AA2487">
      <w:pPr>
        <w:ind w:firstLine="851"/>
        <w:jc w:val="both"/>
        <w:rPr>
          <w:sz w:val="26"/>
          <w:szCs w:val="26"/>
        </w:rPr>
      </w:pPr>
      <w:r w:rsidRPr="00087B6B">
        <w:rPr>
          <w:color w:val="323232"/>
          <w:sz w:val="26"/>
          <w:szCs w:val="26"/>
        </w:rPr>
        <w:t xml:space="preserve">- мыть транспортные средства возле водоразборных питьевых колонок, </w:t>
      </w:r>
      <w:proofErr w:type="gramStart"/>
      <w:r w:rsidRPr="00087B6B">
        <w:rPr>
          <w:color w:val="323232"/>
          <w:sz w:val="26"/>
          <w:szCs w:val="26"/>
        </w:rPr>
        <w:t>местах</w:t>
      </w:r>
      <w:proofErr w:type="gramEnd"/>
      <w:r w:rsidRPr="00087B6B">
        <w:rPr>
          <w:color w:val="323232"/>
          <w:sz w:val="26"/>
          <w:szCs w:val="26"/>
        </w:rPr>
        <w:t xml:space="preserve"> общего пользования и водоемах поселения;</w:t>
      </w:r>
    </w:p>
    <w:p w:rsidR="0058643E" w:rsidRPr="00087B6B" w:rsidRDefault="0058643E" w:rsidP="00AA2487">
      <w:pPr>
        <w:ind w:firstLine="851"/>
        <w:jc w:val="both"/>
        <w:rPr>
          <w:sz w:val="26"/>
          <w:szCs w:val="26"/>
        </w:rPr>
      </w:pPr>
      <w:r w:rsidRPr="00087B6B">
        <w:rPr>
          <w:color w:val="323232"/>
          <w:sz w:val="26"/>
          <w:szCs w:val="26"/>
        </w:rPr>
        <w:t>- выгуливать собак без намордников в местах общего пользования.</w:t>
      </w:r>
    </w:p>
    <w:p w:rsidR="0058643E" w:rsidRPr="00087B6B" w:rsidRDefault="0058643E" w:rsidP="00AA2487">
      <w:pPr>
        <w:ind w:firstLine="851"/>
        <w:jc w:val="both"/>
        <w:rPr>
          <w:sz w:val="26"/>
          <w:szCs w:val="26"/>
        </w:rPr>
      </w:pPr>
      <w:r w:rsidRPr="00087B6B">
        <w:rPr>
          <w:color w:val="000000"/>
          <w:sz w:val="26"/>
          <w:szCs w:val="26"/>
        </w:rPr>
        <w:t>- передвижение сельскохозяйственных животных на территории муниципального образования без сопровождающих лиц;</w:t>
      </w:r>
    </w:p>
    <w:p w:rsidR="0058643E" w:rsidRPr="00087B6B" w:rsidRDefault="0058643E" w:rsidP="00AA2487">
      <w:pPr>
        <w:ind w:firstLine="851"/>
        <w:jc w:val="both"/>
        <w:rPr>
          <w:sz w:val="26"/>
          <w:szCs w:val="26"/>
        </w:rPr>
      </w:pPr>
      <w:proofErr w:type="gramStart"/>
      <w:r w:rsidRPr="00087B6B">
        <w:rPr>
          <w:color w:val="000000"/>
          <w:sz w:val="26"/>
          <w:szCs w:val="26"/>
        </w:rPr>
        <w:t>- выгул и выпас домашних животных, скота и птицы в не предназначенных для этих целей местах: на территории фельдшерско-акушерских пунктах, на спортивных и детских площадках, сельских домов культуры, общеобразовательных учреждений и т.д.;</w:t>
      </w:r>
      <w:proofErr w:type="gramEnd"/>
    </w:p>
    <w:p w:rsidR="0058643E" w:rsidRPr="00087B6B" w:rsidRDefault="0058643E" w:rsidP="00AA2487">
      <w:pPr>
        <w:ind w:firstLine="851"/>
        <w:jc w:val="both"/>
        <w:rPr>
          <w:sz w:val="26"/>
          <w:szCs w:val="26"/>
        </w:rPr>
      </w:pPr>
      <w:r w:rsidRPr="00087B6B">
        <w:rPr>
          <w:color w:val="000000"/>
          <w:sz w:val="26"/>
          <w:szCs w:val="26"/>
        </w:rPr>
        <w:t>- не допускается выпас в общественном стаде КРС больных, инфицированных вирусными болезнями опасных для здоровья животных и людей.</w:t>
      </w:r>
    </w:p>
    <w:p w:rsidR="0058643E" w:rsidRPr="00087B6B" w:rsidRDefault="0058643E" w:rsidP="00AA2487">
      <w:pPr>
        <w:ind w:firstLine="851"/>
        <w:jc w:val="both"/>
        <w:rPr>
          <w:sz w:val="26"/>
          <w:szCs w:val="26"/>
        </w:rPr>
      </w:pPr>
      <w:r w:rsidRPr="00087B6B">
        <w:rPr>
          <w:color w:val="000000"/>
          <w:sz w:val="26"/>
          <w:szCs w:val="26"/>
        </w:rPr>
        <w:t>- складировать и выбрасывать отходы от содержания домашних животных, скота и птицы на территории, улиц, проезжей части и т. д.</w:t>
      </w:r>
    </w:p>
    <w:p w:rsidR="0058643E" w:rsidRPr="00087B6B" w:rsidRDefault="0058643E" w:rsidP="00AA2487">
      <w:pPr>
        <w:keepNext/>
        <w:numPr>
          <w:ilvl w:val="0"/>
          <w:numId w:val="7"/>
        </w:numPr>
        <w:tabs>
          <w:tab w:val="clear" w:pos="720"/>
          <w:tab w:val="num" w:pos="0"/>
        </w:tabs>
        <w:spacing w:before="100" w:beforeAutospacing="1"/>
        <w:ind w:left="0" w:firstLine="0"/>
        <w:jc w:val="center"/>
        <w:rPr>
          <w:sz w:val="26"/>
          <w:szCs w:val="26"/>
        </w:rPr>
      </w:pPr>
      <w:r w:rsidRPr="00087B6B">
        <w:rPr>
          <w:b/>
          <w:bCs/>
          <w:color w:val="000000"/>
          <w:sz w:val="26"/>
          <w:szCs w:val="26"/>
        </w:rPr>
        <w:t>Порядок содержания зеленых насаждений</w:t>
      </w:r>
    </w:p>
    <w:p w:rsidR="00AA2487" w:rsidRPr="00087B6B" w:rsidRDefault="00AA2487" w:rsidP="00AA2487">
      <w:pPr>
        <w:keepNext/>
        <w:jc w:val="center"/>
        <w:rPr>
          <w:sz w:val="26"/>
          <w:szCs w:val="26"/>
        </w:rPr>
      </w:pPr>
    </w:p>
    <w:p w:rsidR="0058643E" w:rsidRPr="00087B6B" w:rsidRDefault="0058643E" w:rsidP="00AA2487">
      <w:pPr>
        <w:jc w:val="both"/>
        <w:rPr>
          <w:sz w:val="26"/>
          <w:szCs w:val="26"/>
        </w:rPr>
      </w:pPr>
      <w:r w:rsidRPr="00087B6B">
        <w:rPr>
          <w:color w:val="000000"/>
          <w:sz w:val="26"/>
          <w:szCs w:val="26"/>
        </w:rPr>
        <w:t xml:space="preserve">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 </w:t>
      </w:r>
    </w:p>
    <w:p w:rsidR="0058643E" w:rsidRPr="00087B6B" w:rsidRDefault="0058643E" w:rsidP="00AA2487">
      <w:pPr>
        <w:jc w:val="both"/>
        <w:rPr>
          <w:sz w:val="26"/>
          <w:szCs w:val="26"/>
        </w:rPr>
      </w:pPr>
      <w:r w:rsidRPr="00087B6B">
        <w:rPr>
          <w:color w:val="000000"/>
          <w:sz w:val="26"/>
          <w:szCs w:val="26"/>
        </w:rPr>
        <w:lastRenderedPageBreak/>
        <w:t>Юридические и физические лица, являющиеся пользователями земельных участков, обязаны сохранять все зеленые насаждения, имеющиеся на их участках.</w:t>
      </w:r>
    </w:p>
    <w:p w:rsidR="0058643E" w:rsidRPr="00087B6B" w:rsidRDefault="0058643E" w:rsidP="00AA2487">
      <w:pPr>
        <w:jc w:val="both"/>
        <w:rPr>
          <w:sz w:val="26"/>
          <w:szCs w:val="26"/>
        </w:rPr>
      </w:pPr>
      <w:r w:rsidRPr="00087B6B">
        <w:rPr>
          <w:color w:val="000000"/>
          <w:sz w:val="26"/>
          <w:szCs w:val="26"/>
        </w:rPr>
        <w:t xml:space="preserve">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087B6B">
        <w:rPr>
          <w:color w:val="000000"/>
          <w:sz w:val="26"/>
          <w:szCs w:val="26"/>
        </w:rPr>
        <w:t>агрохимикатов</w:t>
      </w:r>
      <w:proofErr w:type="spellEnd"/>
      <w:r w:rsidRPr="00087B6B">
        <w:rPr>
          <w:color w:val="000000"/>
          <w:sz w:val="26"/>
          <w:szCs w:val="26"/>
        </w:rPr>
        <w:t>, разрешенных к применению на территории Российской федерации.</w:t>
      </w:r>
    </w:p>
    <w:p w:rsidR="0058643E" w:rsidRPr="00087B6B" w:rsidRDefault="0058643E" w:rsidP="00AA2487">
      <w:pPr>
        <w:jc w:val="both"/>
        <w:rPr>
          <w:sz w:val="26"/>
          <w:szCs w:val="26"/>
        </w:rPr>
      </w:pPr>
      <w:r w:rsidRPr="00087B6B">
        <w:rPr>
          <w:color w:val="000000"/>
          <w:sz w:val="26"/>
          <w:szCs w:val="26"/>
        </w:rPr>
        <w:t>На улицах в населенных пунктах и лесополосах категорически запрещается вырубка зеленых насаждений.</w:t>
      </w:r>
    </w:p>
    <w:p w:rsidR="0058643E" w:rsidRPr="00087B6B" w:rsidRDefault="0058643E" w:rsidP="00AA2487">
      <w:pPr>
        <w:jc w:val="both"/>
        <w:rPr>
          <w:sz w:val="26"/>
          <w:szCs w:val="26"/>
        </w:rPr>
      </w:pPr>
      <w:r w:rsidRPr="00087B6B">
        <w:rPr>
          <w:color w:val="000000"/>
          <w:sz w:val="26"/>
          <w:szCs w:val="26"/>
        </w:rPr>
        <w:t>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выдается по заявкам юридических и физических лиц в случаях:</w:t>
      </w:r>
    </w:p>
    <w:p w:rsidR="0058643E" w:rsidRPr="00087B6B" w:rsidRDefault="0058643E" w:rsidP="00AA2487">
      <w:pPr>
        <w:numPr>
          <w:ilvl w:val="0"/>
          <w:numId w:val="8"/>
        </w:numPr>
        <w:jc w:val="both"/>
        <w:rPr>
          <w:sz w:val="26"/>
          <w:szCs w:val="26"/>
        </w:rPr>
      </w:pPr>
      <w:r w:rsidRPr="00087B6B">
        <w:rPr>
          <w:color w:val="000000"/>
          <w:sz w:val="26"/>
          <w:szCs w:val="26"/>
        </w:rPr>
        <w:t>сноса зеленых насаждений под новое строительство, прокладку инженерных коммуникаций, линий электропередач, газопроводов и пр.;</w:t>
      </w:r>
    </w:p>
    <w:p w:rsidR="0058643E" w:rsidRPr="00087B6B" w:rsidRDefault="0058643E" w:rsidP="00AA2487">
      <w:pPr>
        <w:numPr>
          <w:ilvl w:val="0"/>
          <w:numId w:val="8"/>
        </w:numPr>
        <w:jc w:val="both"/>
        <w:rPr>
          <w:sz w:val="26"/>
          <w:szCs w:val="26"/>
        </w:rPr>
      </w:pPr>
      <w:r w:rsidRPr="00087B6B">
        <w:rPr>
          <w:color w:val="000000"/>
          <w:sz w:val="26"/>
          <w:szCs w:val="26"/>
        </w:rPr>
        <w:t>санитарной вырубки;</w:t>
      </w:r>
    </w:p>
    <w:p w:rsidR="0058643E" w:rsidRPr="00087B6B" w:rsidRDefault="0058643E" w:rsidP="00AA2487">
      <w:pPr>
        <w:numPr>
          <w:ilvl w:val="0"/>
          <w:numId w:val="8"/>
        </w:numPr>
        <w:jc w:val="both"/>
        <w:rPr>
          <w:sz w:val="26"/>
          <w:szCs w:val="26"/>
        </w:rPr>
      </w:pPr>
      <w:r w:rsidRPr="00087B6B">
        <w:rPr>
          <w:color w:val="000000"/>
          <w:sz w:val="26"/>
          <w:szCs w:val="26"/>
        </w:rPr>
        <w:t>реконструкции зеленых насаждений;</w:t>
      </w:r>
    </w:p>
    <w:p w:rsidR="0058643E" w:rsidRPr="00087B6B" w:rsidRDefault="0058643E" w:rsidP="00AA2487">
      <w:pPr>
        <w:numPr>
          <w:ilvl w:val="0"/>
          <w:numId w:val="8"/>
        </w:numPr>
        <w:jc w:val="both"/>
        <w:rPr>
          <w:sz w:val="26"/>
          <w:szCs w:val="26"/>
        </w:rPr>
      </w:pPr>
      <w:r w:rsidRPr="00087B6B">
        <w:rPr>
          <w:color w:val="000000"/>
          <w:sz w:val="26"/>
          <w:szCs w:val="26"/>
        </w:rPr>
        <w:t>иных обоснованных причин.</w:t>
      </w:r>
    </w:p>
    <w:p w:rsidR="0058643E" w:rsidRPr="00087B6B" w:rsidRDefault="0058643E" w:rsidP="00AA2487">
      <w:pPr>
        <w:jc w:val="both"/>
        <w:rPr>
          <w:sz w:val="26"/>
          <w:szCs w:val="26"/>
        </w:rPr>
      </w:pPr>
      <w:r w:rsidRPr="00087B6B">
        <w:rPr>
          <w:color w:val="000000"/>
          <w:sz w:val="26"/>
          <w:szCs w:val="26"/>
        </w:rPr>
        <w:t>Разрешение 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w:t>
      </w:r>
    </w:p>
    <w:p w:rsidR="0058643E" w:rsidRPr="00087B6B" w:rsidRDefault="0058643E" w:rsidP="00AA2487">
      <w:pPr>
        <w:jc w:val="both"/>
        <w:rPr>
          <w:sz w:val="26"/>
          <w:szCs w:val="26"/>
        </w:rPr>
      </w:pPr>
      <w:r w:rsidRPr="00087B6B">
        <w:rPr>
          <w:color w:val="000000"/>
          <w:sz w:val="26"/>
          <w:szCs w:val="26"/>
        </w:rPr>
        <w:t>Компенсационная высадка производится из расчета посадки не менее трех зеленых насаждений взамен каждого подлежащего сносу.</w:t>
      </w:r>
    </w:p>
    <w:p w:rsidR="0058643E" w:rsidRPr="00087B6B" w:rsidRDefault="0058643E" w:rsidP="00AA2487">
      <w:pPr>
        <w:jc w:val="both"/>
        <w:rPr>
          <w:sz w:val="26"/>
          <w:szCs w:val="26"/>
        </w:rPr>
      </w:pPr>
      <w:r w:rsidRPr="00087B6B">
        <w:rPr>
          <w:color w:val="000000"/>
          <w:sz w:val="26"/>
          <w:szCs w:val="26"/>
        </w:rPr>
        <w:t>В секторе индивидуальной жилой застройки посадка зеленых насаждений от межи или жилого дома разрешается:</w:t>
      </w:r>
    </w:p>
    <w:p w:rsidR="0058643E" w:rsidRPr="00087B6B" w:rsidRDefault="0058643E" w:rsidP="00AA2487">
      <w:pPr>
        <w:numPr>
          <w:ilvl w:val="0"/>
          <w:numId w:val="9"/>
        </w:numPr>
        <w:jc w:val="both"/>
        <w:rPr>
          <w:sz w:val="26"/>
          <w:szCs w:val="26"/>
        </w:rPr>
      </w:pPr>
      <w:r w:rsidRPr="00087B6B">
        <w:rPr>
          <w:color w:val="000000"/>
          <w:sz w:val="26"/>
          <w:szCs w:val="26"/>
        </w:rPr>
        <w:t xml:space="preserve">для </w:t>
      </w:r>
      <w:proofErr w:type="spellStart"/>
      <w:r w:rsidRPr="00087B6B">
        <w:rPr>
          <w:color w:val="000000"/>
          <w:sz w:val="26"/>
          <w:szCs w:val="26"/>
        </w:rPr>
        <w:t>среднерослых</w:t>
      </w:r>
      <w:proofErr w:type="spellEnd"/>
      <w:r w:rsidRPr="00087B6B">
        <w:rPr>
          <w:color w:val="000000"/>
          <w:sz w:val="26"/>
          <w:szCs w:val="26"/>
        </w:rPr>
        <w:t xml:space="preserve"> деревьев - не ближе 2 метров;</w:t>
      </w:r>
    </w:p>
    <w:p w:rsidR="0058643E" w:rsidRPr="00087B6B" w:rsidRDefault="0058643E" w:rsidP="00AA2487">
      <w:pPr>
        <w:numPr>
          <w:ilvl w:val="0"/>
          <w:numId w:val="9"/>
        </w:numPr>
        <w:jc w:val="both"/>
        <w:rPr>
          <w:sz w:val="26"/>
          <w:szCs w:val="26"/>
        </w:rPr>
      </w:pPr>
      <w:r w:rsidRPr="00087B6B">
        <w:rPr>
          <w:color w:val="000000"/>
          <w:sz w:val="26"/>
          <w:szCs w:val="26"/>
        </w:rPr>
        <w:t>для высокорослых деревьев - не ближе 4 метров;</w:t>
      </w:r>
    </w:p>
    <w:p w:rsidR="0058643E" w:rsidRPr="00087B6B" w:rsidRDefault="0058643E" w:rsidP="00AA2487">
      <w:pPr>
        <w:numPr>
          <w:ilvl w:val="0"/>
          <w:numId w:val="9"/>
        </w:numPr>
        <w:jc w:val="both"/>
        <w:rPr>
          <w:sz w:val="26"/>
          <w:szCs w:val="26"/>
        </w:rPr>
      </w:pPr>
      <w:r w:rsidRPr="00087B6B">
        <w:rPr>
          <w:color w:val="000000"/>
          <w:sz w:val="26"/>
          <w:szCs w:val="26"/>
        </w:rPr>
        <w:t>для кустарников - не ближе 1 метра.</w:t>
      </w:r>
    </w:p>
    <w:p w:rsidR="0058643E" w:rsidRPr="00087B6B" w:rsidRDefault="0058643E" w:rsidP="00AA2487">
      <w:pPr>
        <w:jc w:val="both"/>
        <w:rPr>
          <w:sz w:val="26"/>
          <w:szCs w:val="26"/>
        </w:rPr>
      </w:pPr>
      <w:r w:rsidRPr="00087B6B">
        <w:rPr>
          <w:color w:val="000000"/>
          <w:sz w:val="26"/>
          <w:szCs w:val="26"/>
        </w:rPr>
        <w:t>В лесополосах категорически запрещается: производить проезд и парковку автотранспортных средств; устраивать свалки мусора;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58643E" w:rsidRPr="00087B6B" w:rsidRDefault="0058643E" w:rsidP="00AA2487">
      <w:pPr>
        <w:pStyle w:val="ae"/>
        <w:keepNext/>
        <w:numPr>
          <w:ilvl w:val="0"/>
          <w:numId w:val="7"/>
        </w:numPr>
        <w:spacing w:before="100" w:beforeAutospacing="1"/>
        <w:jc w:val="center"/>
        <w:rPr>
          <w:b/>
          <w:bCs/>
          <w:color w:val="000000"/>
          <w:sz w:val="26"/>
          <w:szCs w:val="26"/>
        </w:rPr>
      </w:pPr>
      <w:r w:rsidRPr="00087B6B">
        <w:rPr>
          <w:b/>
          <w:bCs/>
          <w:color w:val="000000"/>
          <w:sz w:val="26"/>
          <w:szCs w:val="26"/>
        </w:rPr>
        <w:t>Порядок размещения и эксплуатации рекламно-информационных элементов на территории Ильичёвского сельского поселения</w:t>
      </w:r>
    </w:p>
    <w:p w:rsidR="00AA2487" w:rsidRPr="00087B6B" w:rsidRDefault="00AA2487" w:rsidP="00AA2487">
      <w:pPr>
        <w:keepNext/>
        <w:ind w:left="360"/>
        <w:jc w:val="center"/>
        <w:rPr>
          <w:sz w:val="26"/>
          <w:szCs w:val="26"/>
        </w:rPr>
      </w:pPr>
    </w:p>
    <w:p w:rsidR="0058643E" w:rsidRPr="00087B6B" w:rsidRDefault="0058643E" w:rsidP="00AA2487">
      <w:pPr>
        <w:ind w:firstLine="851"/>
        <w:jc w:val="both"/>
        <w:rPr>
          <w:sz w:val="26"/>
          <w:szCs w:val="26"/>
        </w:rPr>
      </w:pPr>
      <w:r w:rsidRPr="00087B6B">
        <w:rPr>
          <w:color w:val="000000"/>
          <w:sz w:val="26"/>
          <w:szCs w:val="26"/>
        </w:rPr>
        <w:t>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58643E" w:rsidRPr="00087B6B" w:rsidRDefault="0058643E" w:rsidP="00AA2487">
      <w:pPr>
        <w:ind w:firstLine="851"/>
        <w:jc w:val="both"/>
        <w:rPr>
          <w:sz w:val="26"/>
          <w:szCs w:val="26"/>
        </w:rPr>
      </w:pPr>
      <w:r w:rsidRPr="00087B6B">
        <w:rPr>
          <w:color w:val="000000"/>
          <w:sz w:val="26"/>
          <w:szCs w:val="26"/>
        </w:rPr>
        <w:t>Запрещается наклеивание и развешивание на зданиях, заборах, павильонах пассажирского транспорта, опорах освещения, деревьях каких-либо объявлений и других информационных сообщений.</w:t>
      </w:r>
    </w:p>
    <w:p w:rsidR="0058643E" w:rsidRPr="00087B6B" w:rsidRDefault="0058643E" w:rsidP="00AA2487">
      <w:pPr>
        <w:ind w:firstLine="851"/>
        <w:jc w:val="both"/>
        <w:rPr>
          <w:sz w:val="26"/>
          <w:szCs w:val="26"/>
        </w:rPr>
      </w:pPr>
      <w:r w:rsidRPr="00087B6B">
        <w:rPr>
          <w:color w:val="000000"/>
          <w:sz w:val="26"/>
          <w:szCs w:val="26"/>
        </w:rPr>
        <w:t>Информация предвыборной агитации размещается в специально отведенных местах, с разрешения главы сельского поселения.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58643E" w:rsidRPr="00087B6B" w:rsidRDefault="0058643E" w:rsidP="0058643E">
      <w:pPr>
        <w:ind w:left="482"/>
        <w:rPr>
          <w:sz w:val="26"/>
          <w:szCs w:val="26"/>
        </w:rPr>
      </w:pPr>
    </w:p>
    <w:p w:rsidR="0058643E" w:rsidRPr="00087B6B" w:rsidRDefault="0058643E" w:rsidP="00AA2487">
      <w:pPr>
        <w:pStyle w:val="ae"/>
        <w:keepNext/>
        <w:numPr>
          <w:ilvl w:val="0"/>
          <w:numId w:val="7"/>
        </w:numPr>
        <w:tabs>
          <w:tab w:val="clear" w:pos="720"/>
        </w:tabs>
        <w:spacing w:before="100" w:beforeAutospacing="1"/>
        <w:ind w:left="0" w:firstLine="851"/>
        <w:jc w:val="center"/>
        <w:rPr>
          <w:b/>
          <w:bCs/>
          <w:color w:val="000000"/>
          <w:sz w:val="26"/>
          <w:szCs w:val="26"/>
        </w:rPr>
      </w:pPr>
      <w:r w:rsidRPr="00087B6B">
        <w:rPr>
          <w:b/>
          <w:bCs/>
          <w:color w:val="000000"/>
          <w:sz w:val="26"/>
          <w:szCs w:val="26"/>
        </w:rPr>
        <w:lastRenderedPageBreak/>
        <w:t>Строительство, установка и содержание малых архитектурных форм, элементов внешнего благоустройства, точек выездной, выносной и мелкорозничной торговли</w:t>
      </w:r>
    </w:p>
    <w:p w:rsidR="00AA2487" w:rsidRPr="00087B6B" w:rsidRDefault="00AA2487" w:rsidP="00AA2487">
      <w:pPr>
        <w:keepNext/>
        <w:ind w:left="360"/>
        <w:jc w:val="center"/>
        <w:rPr>
          <w:sz w:val="26"/>
          <w:szCs w:val="26"/>
        </w:rPr>
      </w:pPr>
    </w:p>
    <w:p w:rsidR="0058643E" w:rsidRPr="00087B6B" w:rsidRDefault="0058643E" w:rsidP="00AA2487">
      <w:pPr>
        <w:ind w:firstLine="851"/>
        <w:jc w:val="both"/>
        <w:rPr>
          <w:sz w:val="26"/>
          <w:szCs w:val="26"/>
        </w:rPr>
      </w:pPr>
      <w:proofErr w:type="gramStart"/>
      <w:r w:rsidRPr="00087B6B">
        <w:rPr>
          <w:color w:val="000000"/>
          <w:sz w:val="26"/>
          <w:szCs w:val="26"/>
        </w:rPr>
        <w:t>Установка малых архитектурных форм и элементов внешнего благоустройства (киосков, павильонов, палаток, сезонных рынков, оград, заборов, газонных ограждений, остановочных транспортных павильонов, ограждений тротуаров, детских спортивных площадок, стендов объявлений, памятников, фонарей уличного освещения, опорных столбов и пр.), капитальный ремонт тротуаров допускается с разрешения главы Ильичёвского сельского поселения при наличии согласованного проекта, при этом должно быть соблюдено целевое назначение земельного участка.</w:t>
      </w:r>
      <w:proofErr w:type="gramEnd"/>
    </w:p>
    <w:p w:rsidR="0058643E" w:rsidRPr="00087B6B" w:rsidRDefault="0058643E" w:rsidP="00AA2487">
      <w:pPr>
        <w:ind w:firstLine="851"/>
        <w:jc w:val="both"/>
        <w:rPr>
          <w:sz w:val="26"/>
          <w:szCs w:val="26"/>
        </w:rPr>
      </w:pPr>
      <w:r w:rsidRPr="00087B6B">
        <w:rPr>
          <w:color w:val="000000"/>
          <w:sz w:val="26"/>
          <w:szCs w:val="26"/>
        </w:rPr>
        <w:t>Выдача разрешений на установку точек выносной и мелкорозничной торговли производится главой администрации сельского поселения.</w:t>
      </w:r>
    </w:p>
    <w:p w:rsidR="0058643E" w:rsidRPr="00087B6B" w:rsidRDefault="0058643E" w:rsidP="00AA2487">
      <w:pPr>
        <w:ind w:firstLine="851"/>
        <w:jc w:val="both"/>
        <w:rPr>
          <w:sz w:val="26"/>
          <w:szCs w:val="26"/>
        </w:rPr>
      </w:pPr>
      <w:r w:rsidRPr="00087B6B">
        <w:rPr>
          <w:color w:val="000000"/>
          <w:sz w:val="26"/>
          <w:szCs w:val="26"/>
        </w:rPr>
        <w:t>Разрешение на установку малых архитектурных форм точек выносной и мелкорозничной торговли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объекта и прилегающей территории и колеров окраски, подготавливаемый отделом градостроительства.</w:t>
      </w:r>
    </w:p>
    <w:p w:rsidR="0058643E" w:rsidRPr="00087B6B" w:rsidRDefault="0058643E" w:rsidP="00AA2487">
      <w:pPr>
        <w:ind w:firstLine="851"/>
        <w:jc w:val="both"/>
        <w:rPr>
          <w:sz w:val="26"/>
          <w:szCs w:val="26"/>
        </w:rPr>
      </w:pPr>
      <w:r w:rsidRPr="00087B6B">
        <w:rPr>
          <w:color w:val="000000"/>
          <w:sz w:val="26"/>
          <w:szCs w:val="26"/>
        </w:rPr>
        <w:t>Владельцы малых архитектурных форм, точек выносной и мелкорозничной торговли, обязаны содержать их и закрепленную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p>
    <w:p w:rsidR="0058643E" w:rsidRPr="00087B6B" w:rsidRDefault="0058643E" w:rsidP="00AA2487">
      <w:pPr>
        <w:ind w:firstLine="851"/>
        <w:jc w:val="both"/>
        <w:rPr>
          <w:sz w:val="26"/>
          <w:szCs w:val="26"/>
        </w:rPr>
      </w:pPr>
      <w:r w:rsidRPr="00087B6B">
        <w:rPr>
          <w:color w:val="000000"/>
          <w:sz w:val="26"/>
          <w:szCs w:val="26"/>
        </w:rPr>
        <w:t>Лица, осуществляющие выносную, выездную и мелкорозничную торговлю до начала осуществления торговой деятельности в обязательном порядке должны иметь соответствующие документы на право осуществления торговли.</w:t>
      </w:r>
    </w:p>
    <w:p w:rsidR="0058643E" w:rsidRPr="00087B6B" w:rsidRDefault="0058643E" w:rsidP="00AA2487">
      <w:pPr>
        <w:ind w:firstLine="851"/>
        <w:jc w:val="both"/>
        <w:rPr>
          <w:sz w:val="26"/>
          <w:szCs w:val="26"/>
        </w:rPr>
      </w:pPr>
      <w:r w:rsidRPr="00087B6B">
        <w:rPr>
          <w:color w:val="000000"/>
          <w:sz w:val="26"/>
          <w:szCs w:val="26"/>
        </w:rPr>
        <w:t>Окраска, побелка каменных, железобетонных и металлических оград, ворот, опор уличного освещения, киосков, жилых, общественных и промышленных зданий производится не реже одного раза в год или по требованию органа местного самоуправления сельского поселения.</w:t>
      </w:r>
    </w:p>
    <w:p w:rsidR="0058643E" w:rsidRPr="00087B6B" w:rsidRDefault="0058643E" w:rsidP="0058643E">
      <w:pPr>
        <w:rPr>
          <w:sz w:val="26"/>
          <w:szCs w:val="26"/>
        </w:rPr>
      </w:pPr>
    </w:p>
    <w:p w:rsidR="0058643E" w:rsidRPr="00087B6B" w:rsidRDefault="0058643E" w:rsidP="0058643E">
      <w:pPr>
        <w:keepNext/>
        <w:spacing w:before="100" w:beforeAutospacing="1"/>
        <w:jc w:val="center"/>
        <w:rPr>
          <w:b/>
          <w:bCs/>
          <w:color w:val="000000"/>
          <w:sz w:val="26"/>
          <w:szCs w:val="26"/>
        </w:rPr>
      </w:pPr>
      <w:r w:rsidRPr="00087B6B">
        <w:rPr>
          <w:b/>
          <w:bCs/>
          <w:color w:val="000000"/>
          <w:sz w:val="26"/>
          <w:szCs w:val="26"/>
        </w:rPr>
        <w:t>8. Порядок содержания жилых и нежилых зданий, строений и сооружений на территории Ильичёвского сельского поселения</w:t>
      </w:r>
    </w:p>
    <w:p w:rsidR="0058643E" w:rsidRPr="00087B6B" w:rsidRDefault="0058643E" w:rsidP="0058643E">
      <w:pPr>
        <w:keepNext/>
        <w:ind w:left="1741"/>
        <w:jc w:val="center"/>
        <w:rPr>
          <w:sz w:val="26"/>
          <w:szCs w:val="26"/>
        </w:rPr>
      </w:pPr>
    </w:p>
    <w:p w:rsidR="0058643E" w:rsidRPr="00087B6B" w:rsidRDefault="0058643E" w:rsidP="0058643E">
      <w:pPr>
        <w:ind w:firstLine="851"/>
        <w:jc w:val="both"/>
        <w:rPr>
          <w:sz w:val="26"/>
          <w:szCs w:val="26"/>
        </w:rPr>
      </w:pPr>
      <w:r w:rsidRPr="00087B6B">
        <w:rPr>
          <w:color w:val="000000"/>
          <w:sz w:val="26"/>
          <w:szCs w:val="26"/>
        </w:rPr>
        <w:t>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58643E" w:rsidRPr="00087B6B" w:rsidRDefault="0058643E" w:rsidP="0058643E">
      <w:pPr>
        <w:ind w:firstLine="851"/>
        <w:jc w:val="both"/>
        <w:rPr>
          <w:sz w:val="26"/>
          <w:szCs w:val="26"/>
        </w:rPr>
      </w:pPr>
      <w:r w:rsidRPr="00087B6B">
        <w:rPr>
          <w:color w:val="000000"/>
          <w:sz w:val="26"/>
          <w:szCs w:val="26"/>
        </w:rPr>
        <w:t xml:space="preserve">Ремонт, окраска зданий, домовладений выполняются за счет средств и силами их владельцев. </w:t>
      </w:r>
    </w:p>
    <w:p w:rsidR="0058643E" w:rsidRPr="00087B6B" w:rsidRDefault="0058643E" w:rsidP="0058643E">
      <w:pPr>
        <w:ind w:firstLine="851"/>
        <w:jc w:val="both"/>
        <w:rPr>
          <w:sz w:val="26"/>
          <w:szCs w:val="26"/>
        </w:rPr>
      </w:pPr>
      <w:r w:rsidRPr="00087B6B">
        <w:rPr>
          <w:color w:val="000000"/>
          <w:sz w:val="26"/>
          <w:szCs w:val="26"/>
        </w:rPr>
        <w:t>Все виды внешнего оформления населенных пунктов, а так же оформление внешних интерьеров зданий подлежат обязательному согласованию с главным архитектором района.</w:t>
      </w:r>
    </w:p>
    <w:p w:rsidR="0058643E" w:rsidRPr="00087B6B" w:rsidRDefault="0058643E" w:rsidP="0058643E">
      <w:pPr>
        <w:ind w:firstLine="851"/>
        <w:jc w:val="both"/>
        <w:rPr>
          <w:sz w:val="26"/>
          <w:szCs w:val="26"/>
        </w:rPr>
      </w:pPr>
      <w:r w:rsidRPr="00087B6B">
        <w:rPr>
          <w:color w:val="000000"/>
          <w:sz w:val="26"/>
          <w:szCs w:val="26"/>
        </w:rPr>
        <w:t>Предприятия, организации, предприятия жилищно-коммунального хозяйства,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58643E" w:rsidRPr="00087B6B" w:rsidRDefault="0058643E" w:rsidP="0058643E">
      <w:pPr>
        <w:ind w:left="23" w:firstLine="851"/>
        <w:jc w:val="both"/>
        <w:rPr>
          <w:color w:val="000000"/>
          <w:sz w:val="26"/>
          <w:szCs w:val="26"/>
        </w:rPr>
      </w:pPr>
      <w:r w:rsidRPr="00087B6B">
        <w:rPr>
          <w:color w:val="000000"/>
          <w:sz w:val="26"/>
          <w:szCs w:val="26"/>
        </w:rPr>
        <w:t>За установку и содержание на фасадах зданий вывесок, реклам, аншлагов, номерных знаков несут ответственность владельцы зданий.</w:t>
      </w:r>
    </w:p>
    <w:p w:rsidR="0058643E" w:rsidRPr="00087B6B" w:rsidRDefault="0058643E" w:rsidP="0058643E">
      <w:pPr>
        <w:ind w:left="23"/>
        <w:rPr>
          <w:sz w:val="26"/>
          <w:szCs w:val="26"/>
        </w:rPr>
      </w:pPr>
    </w:p>
    <w:p w:rsidR="0058643E" w:rsidRPr="00087B6B" w:rsidRDefault="0058643E" w:rsidP="0058643E">
      <w:pPr>
        <w:widowControl w:val="0"/>
        <w:jc w:val="center"/>
        <w:rPr>
          <w:sz w:val="26"/>
          <w:szCs w:val="26"/>
        </w:rPr>
      </w:pPr>
      <w:r w:rsidRPr="00087B6B">
        <w:rPr>
          <w:b/>
          <w:bCs/>
          <w:color w:val="000000"/>
          <w:sz w:val="26"/>
          <w:szCs w:val="26"/>
        </w:rPr>
        <w:lastRenderedPageBreak/>
        <w:t>9. Порядок строительства (ремонта) подземных коммуникаций, капитального ремонта улиц, и других видов земляных работ на территории Ильичёвского сельского поселения</w:t>
      </w:r>
    </w:p>
    <w:p w:rsidR="0058643E" w:rsidRPr="00087B6B" w:rsidRDefault="0058643E" w:rsidP="0058643E">
      <w:pPr>
        <w:keepNext/>
        <w:ind w:left="482"/>
        <w:rPr>
          <w:sz w:val="26"/>
          <w:szCs w:val="26"/>
        </w:rPr>
      </w:pPr>
    </w:p>
    <w:p w:rsidR="0058643E" w:rsidRPr="00087B6B" w:rsidRDefault="0058643E" w:rsidP="0058643E">
      <w:pPr>
        <w:keepNext/>
        <w:ind w:firstLine="851"/>
        <w:jc w:val="both"/>
        <w:rPr>
          <w:sz w:val="26"/>
          <w:szCs w:val="26"/>
        </w:rPr>
      </w:pPr>
      <w:r w:rsidRPr="00087B6B">
        <w:rPr>
          <w:color w:val="000000"/>
          <w:sz w:val="26"/>
          <w:szCs w:val="26"/>
        </w:rPr>
        <w:t>Производство строительства (ремонта) подземных коммуникаций и других видов земляных работ осуществляется на основании письменного разрешения района.</w:t>
      </w:r>
    </w:p>
    <w:p w:rsidR="0058643E" w:rsidRPr="00087B6B" w:rsidRDefault="0058643E" w:rsidP="0058643E">
      <w:pPr>
        <w:ind w:firstLine="851"/>
        <w:jc w:val="both"/>
        <w:rPr>
          <w:sz w:val="26"/>
          <w:szCs w:val="26"/>
        </w:rPr>
      </w:pPr>
      <w:r w:rsidRPr="00087B6B">
        <w:rPr>
          <w:color w:val="000000"/>
          <w:sz w:val="26"/>
          <w:szCs w:val="26"/>
        </w:rPr>
        <w:t>На производство работ выдаются:</w:t>
      </w:r>
    </w:p>
    <w:p w:rsidR="0058643E" w:rsidRPr="00087B6B" w:rsidRDefault="0058643E" w:rsidP="0058643E">
      <w:pPr>
        <w:numPr>
          <w:ilvl w:val="0"/>
          <w:numId w:val="10"/>
        </w:numPr>
        <w:ind w:firstLine="851"/>
        <w:jc w:val="both"/>
        <w:rPr>
          <w:sz w:val="26"/>
          <w:szCs w:val="26"/>
        </w:rPr>
      </w:pPr>
      <w:r w:rsidRPr="00087B6B">
        <w:rPr>
          <w:color w:val="000000"/>
          <w:sz w:val="26"/>
          <w:szCs w:val="26"/>
        </w:rPr>
        <w:t>разрешение при плановом строительстве (ремонте);</w:t>
      </w:r>
    </w:p>
    <w:p w:rsidR="0058643E" w:rsidRPr="00087B6B" w:rsidRDefault="0058643E" w:rsidP="0058643E">
      <w:pPr>
        <w:numPr>
          <w:ilvl w:val="0"/>
          <w:numId w:val="10"/>
        </w:numPr>
        <w:ind w:firstLine="851"/>
        <w:jc w:val="both"/>
        <w:rPr>
          <w:sz w:val="26"/>
          <w:szCs w:val="26"/>
        </w:rPr>
      </w:pPr>
      <w:r w:rsidRPr="00087B6B">
        <w:rPr>
          <w:color w:val="000000"/>
          <w:sz w:val="26"/>
          <w:szCs w:val="26"/>
        </w:rPr>
        <w:t>разрешение на аварийный ремонт.</w:t>
      </w:r>
    </w:p>
    <w:p w:rsidR="0058643E" w:rsidRPr="00087B6B" w:rsidRDefault="0058643E" w:rsidP="0058643E">
      <w:pPr>
        <w:ind w:firstLine="851"/>
        <w:jc w:val="both"/>
        <w:rPr>
          <w:sz w:val="26"/>
          <w:szCs w:val="26"/>
        </w:rPr>
      </w:pPr>
      <w:r w:rsidRPr="00087B6B">
        <w:rPr>
          <w:color w:val="000000"/>
          <w:sz w:val="26"/>
          <w:szCs w:val="26"/>
        </w:rPr>
        <w:t>Разрешение выдается администрацией сельского поселения, по согласованию с районом в течение трех суток со дня подачи заявления и необходимых документов.</w:t>
      </w:r>
    </w:p>
    <w:p w:rsidR="0058643E" w:rsidRPr="00087B6B" w:rsidRDefault="0058643E" w:rsidP="0058643E">
      <w:pPr>
        <w:ind w:firstLine="851"/>
        <w:jc w:val="both"/>
        <w:rPr>
          <w:sz w:val="26"/>
          <w:szCs w:val="26"/>
        </w:rPr>
      </w:pPr>
      <w:r w:rsidRPr="00087B6B">
        <w:rPr>
          <w:color w:val="000000"/>
          <w:sz w:val="26"/>
          <w:szCs w:val="26"/>
        </w:rPr>
        <w:t>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органами ГИБДД.</w:t>
      </w:r>
    </w:p>
    <w:p w:rsidR="0058643E" w:rsidRPr="00087B6B" w:rsidRDefault="0058643E" w:rsidP="0058643E">
      <w:pPr>
        <w:ind w:firstLine="851"/>
        <w:jc w:val="both"/>
        <w:rPr>
          <w:sz w:val="26"/>
          <w:szCs w:val="26"/>
        </w:rPr>
      </w:pPr>
      <w:r w:rsidRPr="00087B6B">
        <w:rPr>
          <w:color w:val="000000"/>
          <w:sz w:val="26"/>
          <w:szCs w:val="26"/>
        </w:rPr>
        <w:t>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58643E" w:rsidRPr="00087B6B" w:rsidRDefault="0058643E" w:rsidP="0058643E">
      <w:pPr>
        <w:ind w:firstLine="851"/>
        <w:jc w:val="both"/>
        <w:rPr>
          <w:sz w:val="26"/>
          <w:szCs w:val="26"/>
        </w:rPr>
      </w:pPr>
      <w:r w:rsidRPr="00087B6B">
        <w:rPr>
          <w:color w:val="000000"/>
          <w:sz w:val="26"/>
          <w:szCs w:val="26"/>
        </w:rPr>
        <w:t>В случае если в процессе производства работ внесены изменения в условия, на которых выдано разрешение, исполнитель работ незамедлительно информирует соответствующие отделы района.</w:t>
      </w:r>
    </w:p>
    <w:p w:rsidR="0058643E" w:rsidRPr="00087B6B" w:rsidRDefault="0058643E" w:rsidP="0058643E">
      <w:pPr>
        <w:ind w:firstLine="851"/>
        <w:jc w:val="both"/>
        <w:rPr>
          <w:sz w:val="26"/>
          <w:szCs w:val="26"/>
        </w:rPr>
      </w:pPr>
      <w:r w:rsidRPr="00087B6B">
        <w:rPr>
          <w:color w:val="000000"/>
          <w:sz w:val="26"/>
          <w:szCs w:val="26"/>
        </w:rPr>
        <w:t>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(района, ГИБДД, администрация сельского поселения и т.д.). Разрешение в таких случаях оформляется одновременно, либо в первый же рабочий день, если работы производятся в выходные и праздничные дни.</w:t>
      </w:r>
    </w:p>
    <w:p w:rsidR="0058643E" w:rsidRPr="00087B6B" w:rsidRDefault="0058643E" w:rsidP="0058643E">
      <w:pPr>
        <w:ind w:firstLine="851"/>
        <w:jc w:val="both"/>
        <w:rPr>
          <w:sz w:val="26"/>
          <w:szCs w:val="26"/>
        </w:rPr>
      </w:pPr>
      <w:r w:rsidRPr="00087B6B">
        <w:rPr>
          <w:color w:val="000000"/>
          <w:sz w:val="26"/>
          <w:szCs w:val="26"/>
        </w:rPr>
        <w:t>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зеленых насаждений, элементов благоустройства и т.п. и в случае выявления брака в течение года после выполнения работ обязаны устранить его.</w:t>
      </w:r>
    </w:p>
    <w:p w:rsidR="0058643E" w:rsidRPr="00087B6B" w:rsidRDefault="0058643E" w:rsidP="0058643E">
      <w:pPr>
        <w:ind w:firstLine="851"/>
        <w:jc w:val="both"/>
        <w:rPr>
          <w:sz w:val="26"/>
          <w:szCs w:val="26"/>
        </w:rPr>
      </w:pPr>
      <w:r w:rsidRPr="00087B6B">
        <w:rPr>
          <w:color w:val="000000"/>
          <w:sz w:val="26"/>
          <w:szCs w:val="26"/>
        </w:rPr>
        <w:t>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w:t>
      </w:r>
    </w:p>
    <w:p w:rsidR="0058643E" w:rsidRPr="00087B6B" w:rsidRDefault="0058643E" w:rsidP="0058643E">
      <w:pPr>
        <w:ind w:firstLine="851"/>
        <w:jc w:val="both"/>
        <w:rPr>
          <w:sz w:val="26"/>
          <w:szCs w:val="26"/>
        </w:rPr>
      </w:pPr>
      <w:r w:rsidRPr="00087B6B">
        <w:rPr>
          <w:color w:val="000000"/>
          <w:sz w:val="26"/>
          <w:szCs w:val="26"/>
        </w:rPr>
        <w:t>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58643E" w:rsidRPr="00087B6B" w:rsidRDefault="0058643E" w:rsidP="0058643E">
      <w:pPr>
        <w:ind w:firstLine="851"/>
        <w:jc w:val="both"/>
        <w:rPr>
          <w:sz w:val="26"/>
          <w:szCs w:val="26"/>
        </w:rPr>
      </w:pPr>
      <w:r w:rsidRPr="00087B6B">
        <w:rPr>
          <w:color w:val="000000"/>
          <w:sz w:val="26"/>
          <w:szCs w:val="26"/>
        </w:rPr>
        <w:t>Юридические и физические лица выполняют капитальный ремонт улиц, пешеходных дорожек и тротуаров согласно проекту, утвержденному отделом архитектуры и сопровождения проектов и согласованному, и в границах закрепленных территорий.</w:t>
      </w:r>
    </w:p>
    <w:p w:rsidR="0058643E" w:rsidRPr="00087B6B" w:rsidRDefault="0058643E" w:rsidP="0058643E">
      <w:pPr>
        <w:ind w:firstLine="851"/>
        <w:jc w:val="both"/>
        <w:rPr>
          <w:sz w:val="26"/>
          <w:szCs w:val="26"/>
        </w:rPr>
      </w:pPr>
      <w:r w:rsidRPr="00087B6B">
        <w:rPr>
          <w:color w:val="000000"/>
          <w:sz w:val="26"/>
          <w:szCs w:val="26"/>
        </w:rPr>
        <w:t>В случае повреждения существующих подземных коммуникаций по факту повреждения составляется акт с участием заинтересованных организаций, администраций сельского поселения и района. Поврежденные коммуникации восстанавливаются силами и за счет виновника повреждения.</w:t>
      </w:r>
    </w:p>
    <w:p w:rsidR="0058643E" w:rsidRPr="00087B6B" w:rsidRDefault="0058643E" w:rsidP="0058643E">
      <w:pPr>
        <w:ind w:firstLine="851"/>
        <w:jc w:val="both"/>
        <w:rPr>
          <w:sz w:val="26"/>
          <w:szCs w:val="26"/>
        </w:rPr>
      </w:pPr>
      <w:r w:rsidRPr="00087B6B">
        <w:rPr>
          <w:color w:val="000000"/>
          <w:sz w:val="26"/>
          <w:szCs w:val="26"/>
        </w:rPr>
        <w:t>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специализированных организаций.</w:t>
      </w:r>
    </w:p>
    <w:p w:rsidR="0058643E" w:rsidRPr="00087B6B" w:rsidRDefault="0058643E" w:rsidP="0058643E">
      <w:pPr>
        <w:ind w:firstLine="851"/>
        <w:jc w:val="both"/>
        <w:rPr>
          <w:sz w:val="26"/>
          <w:szCs w:val="26"/>
        </w:rPr>
      </w:pPr>
      <w:r w:rsidRPr="00087B6B">
        <w:rPr>
          <w:color w:val="000000"/>
          <w:sz w:val="26"/>
          <w:szCs w:val="26"/>
        </w:rPr>
        <w:t xml:space="preserve">Датой окончания строительства подземных коммуникаций считается дата подписания акта государственной приемочной комиссией. Датой окончания ремонта (в том числе аварийного) подземных коммуникаций считается дата выдачи организацией </w:t>
      </w:r>
      <w:r w:rsidRPr="00087B6B">
        <w:rPr>
          <w:color w:val="000000"/>
          <w:sz w:val="26"/>
          <w:szCs w:val="26"/>
        </w:rPr>
        <w:lastRenderedPageBreak/>
        <w:t>осуществляющей технический надзор справки о выполнении благоустройства и восстановлении дорожного покрытия в месте разрытия.</w:t>
      </w:r>
    </w:p>
    <w:p w:rsidR="0058643E" w:rsidRPr="00087B6B" w:rsidRDefault="0058643E" w:rsidP="0058643E">
      <w:pPr>
        <w:rPr>
          <w:sz w:val="26"/>
          <w:szCs w:val="26"/>
        </w:rPr>
      </w:pPr>
    </w:p>
    <w:p w:rsidR="0058643E" w:rsidRPr="00087B6B" w:rsidRDefault="0058643E" w:rsidP="0058643E">
      <w:pPr>
        <w:keepNext/>
        <w:ind w:left="1741"/>
        <w:rPr>
          <w:b/>
          <w:bCs/>
          <w:color w:val="000000"/>
          <w:sz w:val="26"/>
          <w:szCs w:val="26"/>
        </w:rPr>
      </w:pPr>
      <w:r w:rsidRPr="00087B6B">
        <w:rPr>
          <w:b/>
          <w:bCs/>
          <w:color w:val="000000"/>
          <w:sz w:val="26"/>
          <w:szCs w:val="26"/>
        </w:rPr>
        <w:t>10. Особые условия уборки и благоустройства</w:t>
      </w:r>
    </w:p>
    <w:p w:rsidR="0058643E" w:rsidRPr="00087B6B" w:rsidRDefault="0058643E" w:rsidP="0058643E">
      <w:pPr>
        <w:keepNext/>
        <w:ind w:left="1741"/>
        <w:rPr>
          <w:sz w:val="26"/>
          <w:szCs w:val="26"/>
        </w:rPr>
      </w:pPr>
    </w:p>
    <w:p w:rsidR="0058643E" w:rsidRPr="00087B6B" w:rsidRDefault="0058643E" w:rsidP="0058643E">
      <w:pPr>
        <w:ind w:firstLine="851"/>
        <w:jc w:val="both"/>
        <w:rPr>
          <w:sz w:val="26"/>
          <w:szCs w:val="26"/>
        </w:rPr>
      </w:pPr>
      <w:r w:rsidRPr="00087B6B">
        <w:rPr>
          <w:color w:val="000000"/>
          <w:sz w:val="26"/>
          <w:szCs w:val="26"/>
        </w:rPr>
        <w:t>Уборка снега и льда производится до начала движения общественного транспорта и по мере необходимости в течение дня.</w:t>
      </w:r>
    </w:p>
    <w:p w:rsidR="0058643E" w:rsidRPr="00087B6B" w:rsidRDefault="0058643E" w:rsidP="0058643E">
      <w:pPr>
        <w:ind w:firstLine="851"/>
        <w:jc w:val="both"/>
        <w:rPr>
          <w:sz w:val="26"/>
          <w:szCs w:val="26"/>
        </w:rPr>
      </w:pPr>
      <w:r w:rsidRPr="00087B6B">
        <w:rPr>
          <w:color w:val="000000"/>
          <w:sz w:val="26"/>
          <w:szCs w:val="26"/>
        </w:rPr>
        <w:t xml:space="preserve">В период гололеда посыпка или обработка </w:t>
      </w:r>
      <w:proofErr w:type="spellStart"/>
      <w:r w:rsidRPr="00087B6B">
        <w:rPr>
          <w:color w:val="000000"/>
          <w:sz w:val="26"/>
          <w:szCs w:val="26"/>
        </w:rPr>
        <w:t>противогололедными</w:t>
      </w:r>
      <w:proofErr w:type="spellEnd"/>
      <w:r w:rsidRPr="00087B6B">
        <w:rPr>
          <w:color w:val="000000"/>
          <w:sz w:val="26"/>
          <w:szCs w:val="26"/>
        </w:rPr>
        <w:t xml:space="preserve"> материалами тротуаров, проезжей части улиц, площадей и т.д. производится юридическими и физическими лицами (домовладельцами), в целях обеспечения содержания их в безопасном для движения состоянии.</w:t>
      </w:r>
    </w:p>
    <w:p w:rsidR="0058643E" w:rsidRPr="00087B6B" w:rsidRDefault="0058643E" w:rsidP="0058643E">
      <w:pPr>
        <w:ind w:firstLine="851"/>
        <w:jc w:val="both"/>
        <w:rPr>
          <w:sz w:val="26"/>
          <w:szCs w:val="26"/>
        </w:rPr>
      </w:pPr>
      <w:r w:rsidRPr="00087B6B">
        <w:rPr>
          <w:color w:val="000000"/>
          <w:sz w:val="26"/>
          <w:szCs w:val="26"/>
        </w:rPr>
        <w:t>По постановлениям главы Ильичёвского сельского поселения производятся общественно-санитарные дни, экологические месячники (декадники) и субботники по очистке территорий;</w:t>
      </w:r>
    </w:p>
    <w:p w:rsidR="0058643E" w:rsidRPr="00087B6B" w:rsidRDefault="0058643E" w:rsidP="0058643E">
      <w:pPr>
        <w:ind w:firstLine="851"/>
        <w:jc w:val="both"/>
        <w:rPr>
          <w:sz w:val="26"/>
          <w:szCs w:val="26"/>
        </w:rPr>
      </w:pPr>
      <w:r w:rsidRPr="00087B6B">
        <w:rPr>
          <w:color w:val="000000"/>
          <w:sz w:val="26"/>
          <w:szCs w:val="26"/>
        </w:rPr>
        <w:t xml:space="preserve">На территории поселения систематически производится борьба с сорной растительностью, (амброзия и пр.). </w:t>
      </w:r>
    </w:p>
    <w:p w:rsidR="0058643E" w:rsidRPr="00087B6B" w:rsidRDefault="0058643E" w:rsidP="0058643E">
      <w:pPr>
        <w:ind w:firstLine="851"/>
        <w:jc w:val="both"/>
        <w:rPr>
          <w:sz w:val="26"/>
          <w:szCs w:val="26"/>
        </w:rPr>
      </w:pPr>
      <w:r w:rsidRPr="00087B6B">
        <w:rPr>
          <w:color w:val="000000"/>
          <w:sz w:val="26"/>
          <w:szCs w:val="26"/>
        </w:rPr>
        <w:t xml:space="preserve">При любых видах уборки на территории Ильичёвского сельского поселения </w:t>
      </w:r>
      <w:r w:rsidRPr="00087B6B">
        <w:rPr>
          <w:b/>
          <w:bCs/>
          <w:color w:val="000000"/>
          <w:sz w:val="26"/>
          <w:szCs w:val="26"/>
          <w:u w:val="single"/>
        </w:rPr>
        <w:t>запрещается:</w:t>
      </w:r>
    </w:p>
    <w:p w:rsidR="0058643E" w:rsidRPr="00087B6B" w:rsidRDefault="0058643E" w:rsidP="0058643E">
      <w:pPr>
        <w:ind w:firstLine="851"/>
        <w:jc w:val="both"/>
        <w:rPr>
          <w:sz w:val="26"/>
          <w:szCs w:val="26"/>
        </w:rPr>
      </w:pPr>
      <w:r w:rsidRPr="00087B6B">
        <w:rPr>
          <w:color w:val="000000"/>
          <w:sz w:val="26"/>
          <w:szCs w:val="26"/>
        </w:rPr>
        <w:t xml:space="preserve">Вывозить и выгружать бытовой, строительный мусор и грунт в не отведенные для этой цели органом местного самоуправления и не согласованные с органами </w:t>
      </w:r>
      <w:proofErr w:type="spellStart"/>
      <w:r w:rsidRPr="00087B6B">
        <w:rPr>
          <w:color w:val="000000"/>
          <w:sz w:val="26"/>
          <w:szCs w:val="26"/>
        </w:rPr>
        <w:t>санитарноэпидемиологического</w:t>
      </w:r>
      <w:proofErr w:type="spellEnd"/>
      <w:r w:rsidRPr="00087B6B">
        <w:rPr>
          <w:color w:val="000000"/>
          <w:sz w:val="26"/>
          <w:szCs w:val="26"/>
        </w:rPr>
        <w:t xml:space="preserve"> надзора и комитетом по охране окружающей среды.</w:t>
      </w:r>
    </w:p>
    <w:p w:rsidR="0058643E" w:rsidRPr="00087B6B" w:rsidRDefault="0058643E" w:rsidP="0058643E">
      <w:pPr>
        <w:ind w:firstLine="851"/>
        <w:jc w:val="both"/>
        <w:rPr>
          <w:sz w:val="26"/>
          <w:szCs w:val="26"/>
        </w:rPr>
      </w:pPr>
      <w:r w:rsidRPr="00087B6B">
        <w:rPr>
          <w:color w:val="000000"/>
          <w:sz w:val="26"/>
          <w:szCs w:val="26"/>
        </w:rPr>
        <w:t>Сжигать бытовые и промышленные отходы, мусор, листья, обрезки деревьев, полимерную тару и пленку на улицах, во дворах предприятий, организаций и учреждений, на санкционированных свалках, а так же закапывать бытовые отходы в землю.</w:t>
      </w:r>
    </w:p>
    <w:p w:rsidR="0058643E" w:rsidRPr="00087B6B" w:rsidRDefault="0058643E" w:rsidP="0058643E">
      <w:pPr>
        <w:ind w:firstLine="851"/>
        <w:jc w:val="both"/>
        <w:rPr>
          <w:sz w:val="26"/>
          <w:szCs w:val="26"/>
        </w:rPr>
      </w:pPr>
      <w:r w:rsidRPr="00087B6B">
        <w:rPr>
          <w:color w:val="000000"/>
          <w:sz w:val="26"/>
          <w:szCs w:val="26"/>
        </w:rPr>
        <w:t>Сорить на улицах, и в других общественных местах, выставлять тару с мусором и пищевыми отходами на улицы.</w:t>
      </w:r>
    </w:p>
    <w:p w:rsidR="0058643E" w:rsidRPr="00087B6B" w:rsidRDefault="0058643E" w:rsidP="0058643E">
      <w:pPr>
        <w:ind w:firstLine="851"/>
        <w:jc w:val="both"/>
        <w:rPr>
          <w:sz w:val="26"/>
          <w:szCs w:val="26"/>
        </w:rPr>
      </w:pPr>
      <w:r w:rsidRPr="00087B6B">
        <w:rPr>
          <w:color w:val="000000"/>
          <w:sz w:val="26"/>
          <w:szCs w:val="26"/>
        </w:rPr>
        <w:t>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58643E" w:rsidRPr="00087B6B" w:rsidRDefault="0058643E" w:rsidP="0058643E">
      <w:pPr>
        <w:ind w:left="23" w:firstLine="851"/>
        <w:jc w:val="both"/>
        <w:rPr>
          <w:sz w:val="26"/>
          <w:szCs w:val="26"/>
        </w:rPr>
      </w:pPr>
      <w:r w:rsidRPr="00087B6B">
        <w:rPr>
          <w:color w:val="000000"/>
          <w:sz w:val="26"/>
          <w:szCs w:val="26"/>
        </w:rPr>
        <w:t>Сметать мусор на проезжую часть улиц.</w:t>
      </w:r>
    </w:p>
    <w:p w:rsidR="0058643E" w:rsidRPr="00087B6B" w:rsidRDefault="0058643E" w:rsidP="0058643E">
      <w:pPr>
        <w:ind w:left="23" w:firstLine="851"/>
        <w:jc w:val="both"/>
        <w:rPr>
          <w:sz w:val="26"/>
          <w:szCs w:val="26"/>
        </w:rPr>
      </w:pPr>
      <w:r w:rsidRPr="00087B6B">
        <w:rPr>
          <w:color w:val="000000"/>
          <w:sz w:val="26"/>
          <w:szCs w:val="26"/>
        </w:rPr>
        <w:t>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58643E" w:rsidRPr="00087B6B" w:rsidRDefault="0058643E" w:rsidP="0058643E">
      <w:pPr>
        <w:ind w:firstLine="851"/>
        <w:jc w:val="both"/>
        <w:rPr>
          <w:sz w:val="26"/>
          <w:szCs w:val="26"/>
        </w:rPr>
      </w:pPr>
      <w:r w:rsidRPr="00087B6B">
        <w:rPr>
          <w:color w:val="000000"/>
          <w:sz w:val="26"/>
          <w:szCs w:val="26"/>
        </w:rPr>
        <w:t>Складировать около торговых точек тару, запасы товаров, производить организацию торговли без специального оборудования.</w:t>
      </w:r>
    </w:p>
    <w:p w:rsidR="0058643E" w:rsidRPr="00087B6B" w:rsidRDefault="0058643E" w:rsidP="0058643E">
      <w:pPr>
        <w:ind w:firstLine="851"/>
        <w:jc w:val="both"/>
        <w:rPr>
          <w:sz w:val="26"/>
          <w:szCs w:val="26"/>
        </w:rPr>
      </w:pPr>
      <w:r w:rsidRPr="00087B6B">
        <w:rPr>
          <w:color w:val="000000"/>
          <w:sz w:val="26"/>
          <w:szCs w:val="26"/>
        </w:rPr>
        <w:t>Ограждать строительные площадки с уменьшением пешеходных дорожек (тротуаров).</w:t>
      </w:r>
    </w:p>
    <w:p w:rsidR="0058643E" w:rsidRPr="00087B6B" w:rsidRDefault="0058643E" w:rsidP="0058643E">
      <w:pPr>
        <w:ind w:firstLine="851"/>
        <w:jc w:val="both"/>
        <w:rPr>
          <w:sz w:val="26"/>
          <w:szCs w:val="26"/>
        </w:rPr>
      </w:pPr>
      <w:r w:rsidRPr="00087B6B">
        <w:rPr>
          <w:color w:val="000000"/>
          <w:sz w:val="26"/>
          <w:szCs w:val="26"/>
        </w:rPr>
        <w:t>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главы администрации сельского поселения.</w:t>
      </w:r>
    </w:p>
    <w:p w:rsidR="0058643E" w:rsidRPr="00087B6B" w:rsidRDefault="0058643E" w:rsidP="0058643E">
      <w:pPr>
        <w:ind w:firstLine="851"/>
        <w:jc w:val="both"/>
        <w:rPr>
          <w:sz w:val="26"/>
          <w:szCs w:val="26"/>
        </w:rPr>
      </w:pPr>
      <w:r w:rsidRPr="00087B6B">
        <w:rPr>
          <w:color w:val="000000"/>
          <w:sz w:val="26"/>
          <w:szCs w:val="26"/>
        </w:rPr>
        <w:t>Повреждать или вырубать зеленые насаждения.</w:t>
      </w:r>
    </w:p>
    <w:p w:rsidR="0058643E" w:rsidRPr="00087B6B" w:rsidRDefault="0058643E" w:rsidP="0058643E">
      <w:pPr>
        <w:ind w:firstLine="851"/>
        <w:jc w:val="both"/>
        <w:rPr>
          <w:sz w:val="26"/>
          <w:szCs w:val="26"/>
        </w:rPr>
      </w:pPr>
      <w:proofErr w:type="gramStart"/>
      <w:r w:rsidRPr="00087B6B">
        <w:rPr>
          <w:color w:val="000000"/>
          <w:sz w:val="26"/>
          <w:szCs w:val="26"/>
        </w:rPr>
        <w:t>Захламлять</w:t>
      </w:r>
      <w:proofErr w:type="gramEnd"/>
      <w:r w:rsidRPr="00087B6B">
        <w:rPr>
          <w:color w:val="000000"/>
          <w:sz w:val="26"/>
          <w:szCs w:val="26"/>
        </w:rPr>
        <w:t xml:space="preserve"> придомовые, дворовые территории общего пользования металлическим ломом, строительным, бытовым мусором и другими материалами.</w:t>
      </w:r>
    </w:p>
    <w:p w:rsidR="0058643E" w:rsidRPr="00087B6B" w:rsidRDefault="0058643E" w:rsidP="0058643E">
      <w:pPr>
        <w:ind w:firstLine="851"/>
        <w:jc w:val="both"/>
        <w:rPr>
          <w:sz w:val="26"/>
          <w:szCs w:val="26"/>
        </w:rPr>
      </w:pPr>
      <w:r w:rsidRPr="00087B6B">
        <w:rPr>
          <w:color w:val="000000"/>
          <w:sz w:val="26"/>
          <w:szCs w:val="26"/>
        </w:rPr>
        <w:t>Использовать питьевую воду не по назначению (полив, технические нужды) без приборов учета.</w:t>
      </w:r>
    </w:p>
    <w:p w:rsidR="0058643E" w:rsidRPr="00087B6B" w:rsidRDefault="0058643E" w:rsidP="0058643E">
      <w:pPr>
        <w:ind w:firstLine="851"/>
        <w:jc w:val="both"/>
        <w:rPr>
          <w:sz w:val="26"/>
          <w:szCs w:val="26"/>
        </w:rPr>
      </w:pPr>
      <w:r w:rsidRPr="00087B6B">
        <w:rPr>
          <w:color w:val="000000"/>
          <w:sz w:val="26"/>
          <w:szCs w:val="26"/>
        </w:rPr>
        <w:t>Движение по населенным пунктам и прочим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58643E" w:rsidRPr="00087B6B" w:rsidRDefault="0058643E" w:rsidP="0058643E">
      <w:pPr>
        <w:ind w:firstLine="851"/>
        <w:jc w:val="both"/>
        <w:rPr>
          <w:color w:val="000000"/>
          <w:sz w:val="26"/>
          <w:szCs w:val="26"/>
        </w:rPr>
      </w:pPr>
      <w:r w:rsidRPr="00087B6B">
        <w:rPr>
          <w:color w:val="000000"/>
          <w:sz w:val="26"/>
          <w:szCs w:val="26"/>
        </w:rPr>
        <w:t>Запрещается сжигание листвы, полимерной тары, пленки и прочих отходов на убираемых территориях и в населенных пунктах.</w:t>
      </w:r>
    </w:p>
    <w:p w:rsidR="0058643E" w:rsidRPr="00087B6B" w:rsidRDefault="0058643E" w:rsidP="0058643E">
      <w:pPr>
        <w:ind w:firstLine="851"/>
        <w:jc w:val="both"/>
        <w:rPr>
          <w:sz w:val="26"/>
          <w:szCs w:val="26"/>
        </w:rPr>
      </w:pPr>
    </w:p>
    <w:p w:rsidR="0058643E" w:rsidRPr="00087B6B" w:rsidRDefault="0058643E" w:rsidP="0058643E">
      <w:pPr>
        <w:keepNext/>
        <w:jc w:val="center"/>
        <w:rPr>
          <w:b/>
          <w:bCs/>
          <w:color w:val="000000"/>
          <w:sz w:val="26"/>
          <w:szCs w:val="26"/>
        </w:rPr>
      </w:pPr>
      <w:r w:rsidRPr="00087B6B">
        <w:rPr>
          <w:b/>
          <w:bCs/>
          <w:color w:val="000000"/>
          <w:sz w:val="26"/>
          <w:szCs w:val="26"/>
        </w:rPr>
        <w:lastRenderedPageBreak/>
        <w:t>11. Контроль и ответственность за нарушение Правил благоустройства, уборки и санитарного содержания территории сельского поселения.</w:t>
      </w:r>
    </w:p>
    <w:p w:rsidR="0058643E" w:rsidRPr="00087B6B" w:rsidRDefault="0058643E" w:rsidP="0058643E">
      <w:pPr>
        <w:keepNext/>
        <w:jc w:val="center"/>
        <w:rPr>
          <w:sz w:val="26"/>
          <w:szCs w:val="26"/>
        </w:rPr>
      </w:pPr>
    </w:p>
    <w:p w:rsidR="0058643E" w:rsidRPr="00087B6B" w:rsidRDefault="0058643E" w:rsidP="0058643E">
      <w:pPr>
        <w:ind w:firstLine="851"/>
        <w:jc w:val="both"/>
        <w:rPr>
          <w:sz w:val="26"/>
          <w:szCs w:val="26"/>
        </w:rPr>
      </w:pPr>
      <w:proofErr w:type="gramStart"/>
      <w:r w:rsidRPr="00087B6B">
        <w:rPr>
          <w:color w:val="000000"/>
          <w:sz w:val="26"/>
          <w:szCs w:val="26"/>
        </w:rPr>
        <w:t>Контроль за</w:t>
      </w:r>
      <w:proofErr w:type="gramEnd"/>
      <w:r w:rsidRPr="00087B6B">
        <w:rPr>
          <w:color w:val="000000"/>
          <w:sz w:val="26"/>
          <w:szCs w:val="26"/>
        </w:rPr>
        <w:t xml:space="preserve"> соблюдением настоящих Правил осуществляют:</w:t>
      </w:r>
    </w:p>
    <w:p w:rsidR="0058643E" w:rsidRPr="00087B6B" w:rsidRDefault="0058643E" w:rsidP="0058643E">
      <w:pPr>
        <w:ind w:firstLine="851"/>
        <w:jc w:val="both"/>
        <w:rPr>
          <w:sz w:val="26"/>
          <w:szCs w:val="26"/>
        </w:rPr>
      </w:pPr>
      <w:r w:rsidRPr="00087B6B">
        <w:rPr>
          <w:color w:val="000000"/>
          <w:sz w:val="26"/>
          <w:szCs w:val="26"/>
        </w:rPr>
        <w:t xml:space="preserve">- органы контроля, осуществляющие деятельность по обеспечению </w:t>
      </w:r>
      <w:proofErr w:type="gramStart"/>
      <w:r w:rsidRPr="00087B6B">
        <w:rPr>
          <w:color w:val="000000"/>
          <w:sz w:val="26"/>
          <w:szCs w:val="26"/>
        </w:rPr>
        <w:t>реализации полномочий органов местного самоуправления муниципального образования</w:t>
      </w:r>
      <w:proofErr w:type="gramEnd"/>
      <w:r w:rsidRPr="00087B6B">
        <w:rPr>
          <w:color w:val="000000"/>
          <w:sz w:val="26"/>
          <w:szCs w:val="26"/>
        </w:rPr>
        <w:t>;</w:t>
      </w:r>
    </w:p>
    <w:p w:rsidR="0058643E" w:rsidRPr="00087B6B" w:rsidRDefault="0058643E" w:rsidP="0058643E">
      <w:pPr>
        <w:numPr>
          <w:ilvl w:val="0"/>
          <w:numId w:val="11"/>
        </w:numPr>
        <w:ind w:firstLine="851"/>
        <w:jc w:val="both"/>
        <w:rPr>
          <w:sz w:val="26"/>
          <w:szCs w:val="26"/>
        </w:rPr>
      </w:pPr>
      <w:r w:rsidRPr="00087B6B">
        <w:rPr>
          <w:color w:val="000000"/>
          <w:sz w:val="26"/>
          <w:szCs w:val="26"/>
        </w:rPr>
        <w:t xml:space="preserve">уполномоченные лица администрации Советского района и администрации Ильичёвского сельское поселение; </w:t>
      </w:r>
    </w:p>
    <w:p w:rsidR="0058643E" w:rsidRPr="00087B6B" w:rsidRDefault="0058643E" w:rsidP="0058643E">
      <w:pPr>
        <w:numPr>
          <w:ilvl w:val="0"/>
          <w:numId w:val="11"/>
        </w:numPr>
        <w:ind w:firstLine="851"/>
        <w:jc w:val="both"/>
        <w:rPr>
          <w:sz w:val="26"/>
          <w:szCs w:val="26"/>
        </w:rPr>
      </w:pPr>
      <w:r w:rsidRPr="00087B6B">
        <w:rPr>
          <w:color w:val="000000"/>
          <w:sz w:val="26"/>
          <w:szCs w:val="26"/>
        </w:rPr>
        <w:t>органы внутренних дел;</w:t>
      </w:r>
    </w:p>
    <w:p w:rsidR="0058643E" w:rsidRPr="00087B6B" w:rsidRDefault="0058643E" w:rsidP="0058643E">
      <w:pPr>
        <w:numPr>
          <w:ilvl w:val="0"/>
          <w:numId w:val="11"/>
        </w:numPr>
        <w:ind w:firstLine="851"/>
        <w:jc w:val="both"/>
        <w:rPr>
          <w:sz w:val="26"/>
          <w:szCs w:val="26"/>
        </w:rPr>
      </w:pPr>
      <w:r w:rsidRPr="00087B6B">
        <w:rPr>
          <w:color w:val="000000"/>
          <w:sz w:val="26"/>
          <w:szCs w:val="26"/>
        </w:rPr>
        <w:t>органы санитарно-эпидемиологического надзора;</w:t>
      </w:r>
    </w:p>
    <w:p w:rsidR="0058643E" w:rsidRPr="00087B6B" w:rsidRDefault="0058643E" w:rsidP="0058643E">
      <w:pPr>
        <w:numPr>
          <w:ilvl w:val="0"/>
          <w:numId w:val="11"/>
        </w:numPr>
        <w:ind w:firstLine="851"/>
        <w:jc w:val="both"/>
        <w:rPr>
          <w:sz w:val="26"/>
          <w:szCs w:val="26"/>
        </w:rPr>
      </w:pPr>
      <w:r w:rsidRPr="00087B6B">
        <w:rPr>
          <w:color w:val="000000"/>
          <w:sz w:val="26"/>
          <w:szCs w:val="26"/>
        </w:rPr>
        <w:t>отдел архитектуры и сопровождения проектов администрации района;</w:t>
      </w:r>
    </w:p>
    <w:p w:rsidR="0058643E" w:rsidRPr="00087B6B" w:rsidRDefault="0058643E" w:rsidP="0058643E">
      <w:pPr>
        <w:numPr>
          <w:ilvl w:val="0"/>
          <w:numId w:val="11"/>
        </w:numPr>
        <w:ind w:firstLine="851"/>
        <w:jc w:val="both"/>
        <w:rPr>
          <w:sz w:val="26"/>
          <w:szCs w:val="26"/>
        </w:rPr>
      </w:pPr>
      <w:r w:rsidRPr="00087B6B">
        <w:rPr>
          <w:color w:val="000000"/>
          <w:sz w:val="26"/>
          <w:szCs w:val="26"/>
        </w:rPr>
        <w:t>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58643E" w:rsidRPr="00087B6B" w:rsidRDefault="0058643E" w:rsidP="0058643E">
      <w:pPr>
        <w:ind w:firstLine="851"/>
        <w:jc w:val="both"/>
        <w:rPr>
          <w:sz w:val="26"/>
          <w:szCs w:val="26"/>
        </w:rPr>
      </w:pPr>
      <w:r w:rsidRPr="00087B6B">
        <w:rPr>
          <w:color w:val="000000"/>
          <w:sz w:val="26"/>
          <w:szCs w:val="26"/>
        </w:rPr>
        <w:t xml:space="preserve">За нарушение настоящих Правил юридические и физические лица, несут дисциплинарную, административную, </w:t>
      </w:r>
      <w:proofErr w:type="spellStart"/>
      <w:proofErr w:type="gramStart"/>
      <w:r w:rsidRPr="00087B6B">
        <w:rPr>
          <w:color w:val="000000"/>
          <w:sz w:val="26"/>
          <w:szCs w:val="26"/>
        </w:rPr>
        <w:t>гражданско</w:t>
      </w:r>
      <w:proofErr w:type="spellEnd"/>
      <w:r w:rsidRPr="00087B6B">
        <w:rPr>
          <w:color w:val="000000"/>
          <w:sz w:val="26"/>
          <w:szCs w:val="26"/>
        </w:rPr>
        <w:t>- правовую</w:t>
      </w:r>
      <w:proofErr w:type="gramEnd"/>
      <w:r w:rsidRPr="00087B6B">
        <w:rPr>
          <w:color w:val="000000"/>
          <w:sz w:val="26"/>
          <w:szCs w:val="26"/>
        </w:rPr>
        <w:t xml:space="preserve"> ответственность в соответствии с законодательством Российской Федерации, законами Республики Крым «Об административных правонарушениях», другими нормативно-правовыми актами.</w:t>
      </w:r>
    </w:p>
    <w:p w:rsidR="0058643E" w:rsidRPr="00087B6B" w:rsidRDefault="0058643E" w:rsidP="0058643E">
      <w:pPr>
        <w:ind w:firstLine="851"/>
        <w:jc w:val="both"/>
        <w:rPr>
          <w:sz w:val="26"/>
          <w:szCs w:val="26"/>
        </w:rPr>
      </w:pPr>
      <w:r w:rsidRPr="00087B6B">
        <w:rPr>
          <w:color w:val="000000"/>
          <w:sz w:val="26"/>
          <w:szCs w:val="26"/>
        </w:rPr>
        <w:t>Юридические и физические лица, нанесшие своими противоправными действиями или бездействием ущерб сельскому поселению, обязаны возместить нанесенный ущерб.</w:t>
      </w:r>
    </w:p>
    <w:p w:rsidR="0058643E" w:rsidRPr="00087B6B" w:rsidRDefault="0058643E" w:rsidP="0058643E">
      <w:pPr>
        <w:ind w:firstLine="851"/>
        <w:jc w:val="both"/>
        <w:rPr>
          <w:sz w:val="26"/>
          <w:szCs w:val="26"/>
        </w:rPr>
      </w:pPr>
      <w:r w:rsidRPr="00087B6B">
        <w:rPr>
          <w:color w:val="000000"/>
          <w:sz w:val="26"/>
          <w:szCs w:val="26"/>
        </w:rPr>
        <w:t>В случае отказа (уклонения) от возмещения ущерба в указанный срок ущерб взыскивается в судебном порядке.</w:t>
      </w:r>
    </w:p>
    <w:p w:rsidR="0058643E" w:rsidRPr="00087B6B" w:rsidRDefault="0058643E" w:rsidP="0058643E">
      <w:pPr>
        <w:ind w:firstLine="851"/>
        <w:jc w:val="both"/>
        <w:rPr>
          <w:sz w:val="26"/>
          <w:szCs w:val="26"/>
        </w:rPr>
      </w:pPr>
      <w:r w:rsidRPr="00087B6B">
        <w:rPr>
          <w:color w:val="000000"/>
          <w:sz w:val="26"/>
          <w:szCs w:val="26"/>
        </w:rPr>
        <w:t>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6520A4" w:rsidRPr="00087B6B" w:rsidRDefault="006520A4" w:rsidP="0058643E">
      <w:pPr>
        <w:autoSpaceDE w:val="0"/>
        <w:autoSpaceDN w:val="0"/>
        <w:adjustRightInd w:val="0"/>
        <w:ind w:firstLine="851"/>
        <w:jc w:val="both"/>
        <w:rPr>
          <w:sz w:val="26"/>
          <w:szCs w:val="26"/>
        </w:rPr>
      </w:pPr>
    </w:p>
    <w:p w:rsidR="006520A4" w:rsidRPr="00087B6B" w:rsidRDefault="006520A4" w:rsidP="0058643E">
      <w:pPr>
        <w:autoSpaceDE w:val="0"/>
        <w:autoSpaceDN w:val="0"/>
        <w:adjustRightInd w:val="0"/>
        <w:ind w:firstLine="851"/>
        <w:jc w:val="both"/>
        <w:rPr>
          <w:sz w:val="26"/>
          <w:szCs w:val="26"/>
        </w:rPr>
      </w:pPr>
    </w:p>
    <w:p w:rsidR="006520A4" w:rsidRPr="00087B6B" w:rsidRDefault="006520A4" w:rsidP="0058643E">
      <w:pPr>
        <w:autoSpaceDE w:val="0"/>
        <w:autoSpaceDN w:val="0"/>
        <w:adjustRightInd w:val="0"/>
        <w:ind w:firstLine="851"/>
        <w:jc w:val="both"/>
        <w:rPr>
          <w:rFonts w:ascii="Arial" w:hAnsi="Arial" w:cs="Arial"/>
          <w:sz w:val="26"/>
          <w:szCs w:val="26"/>
        </w:rPr>
      </w:pPr>
    </w:p>
    <w:p w:rsidR="006520A4" w:rsidRPr="00087B6B" w:rsidRDefault="006520A4" w:rsidP="0058643E">
      <w:pPr>
        <w:autoSpaceDE w:val="0"/>
        <w:autoSpaceDN w:val="0"/>
        <w:adjustRightInd w:val="0"/>
        <w:ind w:firstLine="851"/>
        <w:jc w:val="both"/>
        <w:rPr>
          <w:rFonts w:ascii="Arial" w:hAnsi="Arial" w:cs="Arial"/>
          <w:sz w:val="26"/>
          <w:szCs w:val="26"/>
        </w:rPr>
      </w:pPr>
    </w:p>
    <w:p w:rsidR="006520A4" w:rsidRPr="00087B6B" w:rsidRDefault="006520A4" w:rsidP="006520A4">
      <w:pPr>
        <w:autoSpaceDE w:val="0"/>
        <w:autoSpaceDN w:val="0"/>
        <w:adjustRightInd w:val="0"/>
        <w:jc w:val="both"/>
        <w:rPr>
          <w:rFonts w:ascii="Arial" w:hAnsi="Arial" w:cs="Arial"/>
          <w:sz w:val="26"/>
          <w:szCs w:val="26"/>
        </w:rPr>
      </w:pPr>
    </w:p>
    <w:sectPr w:rsidR="006520A4" w:rsidRPr="00087B6B" w:rsidSect="00087B6B">
      <w:pgSz w:w="11906" w:h="16838"/>
      <w:pgMar w:top="425" w:right="567"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E0199F"/>
    <w:multiLevelType w:val="multilevel"/>
    <w:tmpl w:val="29DE7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C5A1D"/>
    <w:multiLevelType w:val="multilevel"/>
    <w:tmpl w:val="A49E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C4FEE"/>
    <w:multiLevelType w:val="multilevel"/>
    <w:tmpl w:val="6A9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35BBB"/>
    <w:multiLevelType w:val="multilevel"/>
    <w:tmpl w:val="A1A6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B4C97"/>
    <w:multiLevelType w:val="multilevel"/>
    <w:tmpl w:val="0D4E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B22D8"/>
    <w:multiLevelType w:val="multilevel"/>
    <w:tmpl w:val="C0AC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C5BF1"/>
    <w:multiLevelType w:val="multilevel"/>
    <w:tmpl w:val="E99A4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BB07CB"/>
    <w:multiLevelType w:val="multilevel"/>
    <w:tmpl w:val="4BF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7E2233"/>
    <w:multiLevelType w:val="multilevel"/>
    <w:tmpl w:val="FE44FEC2"/>
    <w:lvl w:ilvl="0">
      <w:start w:val="1"/>
      <w:numFmt w:val="decimal"/>
      <w:pStyle w:val="1"/>
      <w:suff w:val="space"/>
      <w:lvlText w:val="%1."/>
      <w:lvlJc w:val="left"/>
      <w:pPr>
        <w:ind w:firstLine="397"/>
      </w:pPr>
      <w:rPr>
        <w:rFonts w:cs="Times New Roman" w:hint="default"/>
      </w:rPr>
    </w:lvl>
    <w:lvl w:ilvl="1">
      <w:start w:val="1"/>
      <w:numFmt w:val="decimal"/>
      <w:pStyle w:val="2"/>
      <w:suff w:val="space"/>
      <w:lvlText w:val="%1.%2."/>
      <w:lvlJc w:val="left"/>
      <w:pPr>
        <w:ind w:left="964" w:hanging="567"/>
      </w:pPr>
      <w:rPr>
        <w:rFonts w:cs="Times New Roman" w:hint="default"/>
      </w:rPr>
    </w:lvl>
    <w:lvl w:ilvl="2">
      <w:start w:val="1"/>
      <w:numFmt w:val="none"/>
      <w:suff w:val="space"/>
      <w:lvlText w:val=""/>
      <w:lvlJc w:val="left"/>
      <w:rPr>
        <w:rFonts w:ascii="Times New Roman" w:hAnsi="Times New Roman" w:cs="Times New Roman" w:hint="default"/>
        <w:b w:val="0"/>
        <w:i w:val="0"/>
        <w:sz w:val="20"/>
      </w:rPr>
    </w:lvl>
    <w:lvl w:ilvl="3">
      <w:start w:val="1"/>
      <w:numFmt w:val="none"/>
      <w:lvlRestart w:val="0"/>
      <w:suff w:val="space"/>
      <w:lvlText w:val=""/>
      <w:lvlJc w:val="left"/>
      <w:rPr>
        <w:rFonts w:ascii="Times New Roman" w:hAnsi="Times New Roman" w:cs="Times New Roman" w:hint="default"/>
        <w:b/>
        <w:i w:val="0"/>
        <w:sz w:val="24"/>
      </w:rPr>
    </w:lvl>
    <w:lvl w:ilvl="4">
      <w:start w:val="1"/>
      <w:numFmt w:val="none"/>
      <w:lvlRestart w:val="0"/>
      <w:suff w:val="space"/>
      <w:lvlText w:val=""/>
      <w:lvlJc w:val="left"/>
      <w:rPr>
        <w:rFonts w:ascii="Times New Roman" w:hAnsi="Times New Roman" w:cs="Times New Roman" w:hint="default"/>
        <w:b/>
        <w:i w:val="0"/>
        <w:sz w:val="24"/>
      </w:rPr>
    </w:lvl>
    <w:lvl w:ilvl="5">
      <w:start w:val="1"/>
      <w:numFmt w:val="none"/>
      <w:lvlText w:val="%6"/>
      <w:lvlJc w:val="left"/>
      <w:pPr>
        <w:tabs>
          <w:tab w:val="num" w:pos="13"/>
        </w:tabs>
        <w:ind w:left="13" w:hanging="432"/>
      </w:pPr>
      <w:rPr>
        <w:rFonts w:cs="Times New Roman" w:hint="default"/>
      </w:rPr>
    </w:lvl>
    <w:lvl w:ilvl="6">
      <w:start w:val="1"/>
      <w:numFmt w:val="none"/>
      <w:lvlText w:val="%7"/>
      <w:lvlJc w:val="right"/>
      <w:pPr>
        <w:tabs>
          <w:tab w:val="num" w:pos="157"/>
        </w:tabs>
        <w:ind w:left="157" w:hanging="288"/>
      </w:pPr>
      <w:rPr>
        <w:rFonts w:cs="Times New Roman" w:hint="default"/>
      </w:rPr>
    </w:lvl>
    <w:lvl w:ilvl="7">
      <w:start w:val="1"/>
      <w:numFmt w:val="none"/>
      <w:lvlText w:val="%8"/>
      <w:lvlJc w:val="left"/>
      <w:pPr>
        <w:tabs>
          <w:tab w:val="num" w:pos="301"/>
        </w:tabs>
        <w:ind w:left="301" w:hanging="432"/>
      </w:pPr>
      <w:rPr>
        <w:rFonts w:cs="Times New Roman" w:hint="default"/>
      </w:rPr>
    </w:lvl>
    <w:lvl w:ilvl="8">
      <w:start w:val="1"/>
      <w:numFmt w:val="none"/>
      <w:lvlText w:val="%9"/>
      <w:lvlJc w:val="right"/>
      <w:pPr>
        <w:tabs>
          <w:tab w:val="num" w:pos="445"/>
        </w:tabs>
        <w:ind w:left="445" w:hanging="144"/>
      </w:pPr>
      <w:rPr>
        <w:rFonts w:cs="Times New Roman" w:hint="default"/>
      </w:rPr>
    </w:lvl>
  </w:abstractNum>
  <w:abstractNum w:abstractNumId="10">
    <w:nsid w:val="6B65579C"/>
    <w:multiLevelType w:val="multilevel"/>
    <w:tmpl w:val="6392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7"/>
  </w:num>
  <w:num w:numId="4">
    <w:abstractNumId w:val="10"/>
  </w:num>
  <w:num w:numId="5">
    <w:abstractNumId w:val="3"/>
  </w:num>
  <w:num w:numId="6">
    <w:abstractNumId w:val="4"/>
  </w:num>
  <w:num w:numId="7">
    <w:abstractNumId w:val="1"/>
  </w:num>
  <w:num w:numId="8">
    <w:abstractNumId w:val="2"/>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rsids>
    <w:rsidRoot w:val="006520A4"/>
    <w:rsid w:val="00021454"/>
    <w:rsid w:val="00030BFB"/>
    <w:rsid w:val="00032447"/>
    <w:rsid w:val="00034215"/>
    <w:rsid w:val="00040DB6"/>
    <w:rsid w:val="000422F0"/>
    <w:rsid w:val="0004598C"/>
    <w:rsid w:val="000500CD"/>
    <w:rsid w:val="000519D6"/>
    <w:rsid w:val="00056F19"/>
    <w:rsid w:val="000652AC"/>
    <w:rsid w:val="00087B6B"/>
    <w:rsid w:val="000A0F75"/>
    <w:rsid w:val="000B1E90"/>
    <w:rsid w:val="000C75B3"/>
    <w:rsid w:val="000F5310"/>
    <w:rsid w:val="000F7B05"/>
    <w:rsid w:val="00100D79"/>
    <w:rsid w:val="00131B83"/>
    <w:rsid w:val="00131E1A"/>
    <w:rsid w:val="00141932"/>
    <w:rsid w:val="00152DF5"/>
    <w:rsid w:val="00154D67"/>
    <w:rsid w:val="00160905"/>
    <w:rsid w:val="00163ED5"/>
    <w:rsid w:val="00166427"/>
    <w:rsid w:val="00177F2F"/>
    <w:rsid w:val="001C5BF5"/>
    <w:rsid w:val="001D4F63"/>
    <w:rsid w:val="001D6713"/>
    <w:rsid w:val="001E272B"/>
    <w:rsid w:val="001E5C53"/>
    <w:rsid w:val="001F65B6"/>
    <w:rsid w:val="00206999"/>
    <w:rsid w:val="0020743C"/>
    <w:rsid w:val="00207E74"/>
    <w:rsid w:val="002111B2"/>
    <w:rsid w:val="00221412"/>
    <w:rsid w:val="00221A08"/>
    <w:rsid w:val="00226110"/>
    <w:rsid w:val="00226928"/>
    <w:rsid w:val="00243AC6"/>
    <w:rsid w:val="00275A94"/>
    <w:rsid w:val="00286D6B"/>
    <w:rsid w:val="002A17E3"/>
    <w:rsid w:val="002B70D9"/>
    <w:rsid w:val="002C6472"/>
    <w:rsid w:val="002E3739"/>
    <w:rsid w:val="002E7779"/>
    <w:rsid w:val="002F091E"/>
    <w:rsid w:val="003018FC"/>
    <w:rsid w:val="00302985"/>
    <w:rsid w:val="00325A14"/>
    <w:rsid w:val="003412B6"/>
    <w:rsid w:val="00354C39"/>
    <w:rsid w:val="00365923"/>
    <w:rsid w:val="00370F77"/>
    <w:rsid w:val="00380A8E"/>
    <w:rsid w:val="003810C9"/>
    <w:rsid w:val="003815A2"/>
    <w:rsid w:val="003815D0"/>
    <w:rsid w:val="0038323C"/>
    <w:rsid w:val="00387CF5"/>
    <w:rsid w:val="003A2568"/>
    <w:rsid w:val="003A30F8"/>
    <w:rsid w:val="003A56F0"/>
    <w:rsid w:val="003B105D"/>
    <w:rsid w:val="003C5BC9"/>
    <w:rsid w:val="003F76B8"/>
    <w:rsid w:val="003F7EBB"/>
    <w:rsid w:val="004051E7"/>
    <w:rsid w:val="00413D0C"/>
    <w:rsid w:val="00426152"/>
    <w:rsid w:val="0043542F"/>
    <w:rsid w:val="004434F1"/>
    <w:rsid w:val="004438DB"/>
    <w:rsid w:val="00446814"/>
    <w:rsid w:val="00450A52"/>
    <w:rsid w:val="00452298"/>
    <w:rsid w:val="004545C7"/>
    <w:rsid w:val="00467323"/>
    <w:rsid w:val="00484A97"/>
    <w:rsid w:val="004850F7"/>
    <w:rsid w:val="00520738"/>
    <w:rsid w:val="00527842"/>
    <w:rsid w:val="00531263"/>
    <w:rsid w:val="005568FB"/>
    <w:rsid w:val="00576FE0"/>
    <w:rsid w:val="005805A3"/>
    <w:rsid w:val="0058643E"/>
    <w:rsid w:val="005A1820"/>
    <w:rsid w:val="005A7852"/>
    <w:rsid w:val="005B4AFF"/>
    <w:rsid w:val="005E43E5"/>
    <w:rsid w:val="005E783A"/>
    <w:rsid w:val="005F37D8"/>
    <w:rsid w:val="005F46EC"/>
    <w:rsid w:val="00605033"/>
    <w:rsid w:val="006063F0"/>
    <w:rsid w:val="00616937"/>
    <w:rsid w:val="00621C17"/>
    <w:rsid w:val="00621F82"/>
    <w:rsid w:val="00634B09"/>
    <w:rsid w:val="0063536D"/>
    <w:rsid w:val="006371D9"/>
    <w:rsid w:val="006411CD"/>
    <w:rsid w:val="00641691"/>
    <w:rsid w:val="006520A4"/>
    <w:rsid w:val="0065281D"/>
    <w:rsid w:val="0066464C"/>
    <w:rsid w:val="00684248"/>
    <w:rsid w:val="00686F18"/>
    <w:rsid w:val="0069755D"/>
    <w:rsid w:val="006B2D77"/>
    <w:rsid w:val="006C3D19"/>
    <w:rsid w:val="006E15A8"/>
    <w:rsid w:val="00713029"/>
    <w:rsid w:val="007275C6"/>
    <w:rsid w:val="00727EE6"/>
    <w:rsid w:val="00735997"/>
    <w:rsid w:val="007464CE"/>
    <w:rsid w:val="00755C4D"/>
    <w:rsid w:val="00757554"/>
    <w:rsid w:val="0077726D"/>
    <w:rsid w:val="007920B9"/>
    <w:rsid w:val="007A3BEE"/>
    <w:rsid w:val="007B2F51"/>
    <w:rsid w:val="007D19E1"/>
    <w:rsid w:val="007D4152"/>
    <w:rsid w:val="007E68A0"/>
    <w:rsid w:val="00805E97"/>
    <w:rsid w:val="00822248"/>
    <w:rsid w:val="00831332"/>
    <w:rsid w:val="008458D1"/>
    <w:rsid w:val="0087023F"/>
    <w:rsid w:val="00872B17"/>
    <w:rsid w:val="00896F49"/>
    <w:rsid w:val="008A5B2C"/>
    <w:rsid w:val="008B4296"/>
    <w:rsid w:val="008B61A2"/>
    <w:rsid w:val="008C214E"/>
    <w:rsid w:val="008D2030"/>
    <w:rsid w:val="008E2B65"/>
    <w:rsid w:val="008F26A2"/>
    <w:rsid w:val="009102FB"/>
    <w:rsid w:val="009152BD"/>
    <w:rsid w:val="00915C51"/>
    <w:rsid w:val="009167DF"/>
    <w:rsid w:val="00923086"/>
    <w:rsid w:val="00932FAD"/>
    <w:rsid w:val="00937711"/>
    <w:rsid w:val="009543CF"/>
    <w:rsid w:val="00961310"/>
    <w:rsid w:val="009A7EEE"/>
    <w:rsid w:val="009D19A0"/>
    <w:rsid w:val="009D3804"/>
    <w:rsid w:val="009D620E"/>
    <w:rsid w:val="009D79E1"/>
    <w:rsid w:val="009E70EE"/>
    <w:rsid w:val="009F431F"/>
    <w:rsid w:val="00A0442A"/>
    <w:rsid w:val="00A145EE"/>
    <w:rsid w:val="00A21B5F"/>
    <w:rsid w:val="00A275CC"/>
    <w:rsid w:val="00A3355F"/>
    <w:rsid w:val="00A43863"/>
    <w:rsid w:val="00A44E57"/>
    <w:rsid w:val="00A6243A"/>
    <w:rsid w:val="00A67695"/>
    <w:rsid w:val="00AA2487"/>
    <w:rsid w:val="00AC7574"/>
    <w:rsid w:val="00AE6EE8"/>
    <w:rsid w:val="00B0795D"/>
    <w:rsid w:val="00B32ADC"/>
    <w:rsid w:val="00B40A30"/>
    <w:rsid w:val="00B46036"/>
    <w:rsid w:val="00B569EE"/>
    <w:rsid w:val="00B8165A"/>
    <w:rsid w:val="00BC6513"/>
    <w:rsid w:val="00BD62B2"/>
    <w:rsid w:val="00C3110F"/>
    <w:rsid w:val="00C36DEA"/>
    <w:rsid w:val="00C42101"/>
    <w:rsid w:val="00C437D7"/>
    <w:rsid w:val="00C5368F"/>
    <w:rsid w:val="00C74230"/>
    <w:rsid w:val="00C75D8B"/>
    <w:rsid w:val="00C81F3A"/>
    <w:rsid w:val="00C876A4"/>
    <w:rsid w:val="00CA27B5"/>
    <w:rsid w:val="00CA6FF7"/>
    <w:rsid w:val="00CC10C0"/>
    <w:rsid w:val="00CD7DAB"/>
    <w:rsid w:val="00CF7562"/>
    <w:rsid w:val="00D25810"/>
    <w:rsid w:val="00D26233"/>
    <w:rsid w:val="00D26A6F"/>
    <w:rsid w:val="00D442DC"/>
    <w:rsid w:val="00D44902"/>
    <w:rsid w:val="00D46CC6"/>
    <w:rsid w:val="00D46DD7"/>
    <w:rsid w:val="00D5735C"/>
    <w:rsid w:val="00D6594E"/>
    <w:rsid w:val="00D66062"/>
    <w:rsid w:val="00D71C22"/>
    <w:rsid w:val="00D72406"/>
    <w:rsid w:val="00D72BC6"/>
    <w:rsid w:val="00D84C93"/>
    <w:rsid w:val="00D92ED6"/>
    <w:rsid w:val="00DA2FA7"/>
    <w:rsid w:val="00DB1959"/>
    <w:rsid w:val="00DB4EA0"/>
    <w:rsid w:val="00DC465C"/>
    <w:rsid w:val="00DD44EE"/>
    <w:rsid w:val="00DE264D"/>
    <w:rsid w:val="00DE761B"/>
    <w:rsid w:val="00E17BFA"/>
    <w:rsid w:val="00E20FAA"/>
    <w:rsid w:val="00E3120F"/>
    <w:rsid w:val="00E33366"/>
    <w:rsid w:val="00E47593"/>
    <w:rsid w:val="00E56308"/>
    <w:rsid w:val="00E572EA"/>
    <w:rsid w:val="00E6232C"/>
    <w:rsid w:val="00E62633"/>
    <w:rsid w:val="00E71E20"/>
    <w:rsid w:val="00E830DF"/>
    <w:rsid w:val="00EA0ED2"/>
    <w:rsid w:val="00EA5799"/>
    <w:rsid w:val="00EB36DE"/>
    <w:rsid w:val="00EB378A"/>
    <w:rsid w:val="00ED15C8"/>
    <w:rsid w:val="00ED7A00"/>
    <w:rsid w:val="00EE5F2F"/>
    <w:rsid w:val="00EF7E0A"/>
    <w:rsid w:val="00EF7ECD"/>
    <w:rsid w:val="00F03F1E"/>
    <w:rsid w:val="00F04980"/>
    <w:rsid w:val="00F17207"/>
    <w:rsid w:val="00F31938"/>
    <w:rsid w:val="00F34473"/>
    <w:rsid w:val="00F4512E"/>
    <w:rsid w:val="00F477DD"/>
    <w:rsid w:val="00F57A70"/>
    <w:rsid w:val="00F645BC"/>
    <w:rsid w:val="00F67ACB"/>
    <w:rsid w:val="00F83768"/>
    <w:rsid w:val="00FA7378"/>
    <w:rsid w:val="00FB298E"/>
    <w:rsid w:val="00FC5CDF"/>
    <w:rsid w:val="00FD109B"/>
    <w:rsid w:val="00FD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0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20A4"/>
    <w:rPr>
      <w:rFonts w:cs="Times New Roman"/>
      <w:color w:val="0000FF"/>
      <w:u w:val="none"/>
    </w:rPr>
  </w:style>
  <w:style w:type="paragraph" w:customStyle="1" w:styleId="1">
    <w:name w:val="Пункт1"/>
    <w:autoRedefine/>
    <w:uiPriority w:val="99"/>
    <w:rsid w:val="006520A4"/>
    <w:pPr>
      <w:numPr>
        <w:numId w:val="1"/>
      </w:numPr>
      <w:spacing w:before="240" w:after="0" w:line="240" w:lineRule="auto"/>
      <w:jc w:val="both"/>
      <w:outlineLvl w:val="0"/>
    </w:pPr>
    <w:rPr>
      <w:rFonts w:ascii="Times New Roman" w:eastAsia="Times New Roman" w:hAnsi="Times New Roman" w:cs="Times New Roman"/>
      <w:sz w:val="24"/>
      <w:szCs w:val="20"/>
      <w:lang w:eastAsia="ru-RU"/>
    </w:rPr>
  </w:style>
  <w:style w:type="paragraph" w:styleId="a4">
    <w:name w:val="Title"/>
    <w:basedOn w:val="a"/>
    <w:next w:val="a"/>
    <w:link w:val="a5"/>
    <w:uiPriority w:val="99"/>
    <w:qFormat/>
    <w:rsid w:val="006520A4"/>
    <w:pPr>
      <w:spacing w:before="360" w:after="360"/>
      <w:jc w:val="center"/>
    </w:pPr>
    <w:rPr>
      <w:rFonts w:cs="Arial"/>
      <w:b/>
      <w:bCs/>
      <w:kern w:val="28"/>
      <w:sz w:val="32"/>
      <w:szCs w:val="32"/>
    </w:rPr>
  </w:style>
  <w:style w:type="character" w:customStyle="1" w:styleId="a5">
    <w:name w:val="Название Знак"/>
    <w:basedOn w:val="a0"/>
    <w:link w:val="a4"/>
    <w:uiPriority w:val="99"/>
    <w:rsid w:val="006520A4"/>
    <w:rPr>
      <w:rFonts w:ascii="Times New Roman" w:eastAsia="Times New Roman" w:hAnsi="Times New Roman" w:cs="Arial"/>
      <w:b/>
      <w:bCs/>
      <w:kern w:val="28"/>
      <w:sz w:val="32"/>
      <w:szCs w:val="32"/>
      <w:lang w:eastAsia="ru-RU"/>
    </w:rPr>
  </w:style>
  <w:style w:type="paragraph" w:customStyle="1" w:styleId="a6">
    <w:name w:val="Тема"/>
    <w:basedOn w:val="a7"/>
    <w:next w:val="a7"/>
    <w:uiPriority w:val="99"/>
    <w:rsid w:val="006520A4"/>
    <w:pPr>
      <w:ind w:firstLine="0"/>
      <w:jc w:val="left"/>
    </w:pPr>
    <w:rPr>
      <w:szCs w:val="20"/>
    </w:rPr>
  </w:style>
  <w:style w:type="paragraph" w:customStyle="1" w:styleId="2">
    <w:name w:val="Пункт2"/>
    <w:autoRedefine/>
    <w:uiPriority w:val="99"/>
    <w:rsid w:val="006520A4"/>
    <w:pPr>
      <w:numPr>
        <w:ilvl w:val="1"/>
        <w:numId w:val="1"/>
      </w:numPr>
      <w:spacing w:before="120" w:after="0" w:line="240" w:lineRule="auto"/>
      <w:outlineLvl w:val="1"/>
    </w:pPr>
    <w:rPr>
      <w:rFonts w:ascii="Times New Roman" w:eastAsia="Times New Roman" w:hAnsi="Times New Roman" w:cs="Times New Roman"/>
      <w:sz w:val="24"/>
      <w:szCs w:val="20"/>
      <w:lang w:eastAsia="ru-RU"/>
    </w:rPr>
  </w:style>
  <w:style w:type="paragraph" w:styleId="a7">
    <w:name w:val="Normal Indent"/>
    <w:basedOn w:val="a"/>
    <w:uiPriority w:val="99"/>
    <w:rsid w:val="006520A4"/>
    <w:pPr>
      <w:ind w:firstLine="567"/>
      <w:jc w:val="both"/>
    </w:pPr>
  </w:style>
  <w:style w:type="character" w:styleId="a8">
    <w:name w:val="FollowedHyperlink"/>
    <w:basedOn w:val="a0"/>
    <w:uiPriority w:val="99"/>
    <w:rsid w:val="006520A4"/>
    <w:rPr>
      <w:rFonts w:cs="Times New Roman"/>
      <w:color w:val="800080"/>
      <w:u w:val="none"/>
    </w:rPr>
  </w:style>
  <w:style w:type="character" w:customStyle="1" w:styleId="Scoolbook">
    <w:name w:val="_Scoolbook_шрифт"/>
    <w:basedOn w:val="a0"/>
    <w:uiPriority w:val="99"/>
    <w:rsid w:val="006520A4"/>
    <w:rPr>
      <w:rFonts w:ascii="Century Schoolbook" w:hAnsi="Century Schoolbook" w:cs="Times New Roman"/>
    </w:rPr>
  </w:style>
  <w:style w:type="paragraph" w:customStyle="1" w:styleId="a9">
    <w:name w:val="ДатаС"/>
    <w:basedOn w:val="a"/>
    <w:autoRedefine/>
    <w:uiPriority w:val="99"/>
    <w:rsid w:val="006520A4"/>
    <w:pPr>
      <w:spacing w:before="120" w:after="120"/>
      <w:ind w:right="680"/>
      <w:jc w:val="center"/>
    </w:pPr>
    <w:rPr>
      <w:color w:val="808080"/>
      <w:sz w:val="16"/>
      <w:szCs w:val="16"/>
    </w:rPr>
  </w:style>
  <w:style w:type="paragraph" w:customStyle="1" w:styleId="text">
    <w:name w:val="text"/>
    <w:basedOn w:val="a"/>
    <w:uiPriority w:val="99"/>
    <w:rsid w:val="006520A4"/>
    <w:pPr>
      <w:spacing w:before="100" w:beforeAutospacing="1" w:after="100" w:afterAutospacing="1"/>
    </w:pPr>
  </w:style>
  <w:style w:type="paragraph" w:styleId="aa">
    <w:name w:val="Balloon Text"/>
    <w:basedOn w:val="a"/>
    <w:link w:val="ab"/>
    <w:uiPriority w:val="99"/>
    <w:rsid w:val="006520A4"/>
    <w:rPr>
      <w:rFonts w:ascii="Tahoma" w:hAnsi="Tahoma" w:cs="Tahoma"/>
      <w:sz w:val="16"/>
      <w:szCs w:val="16"/>
    </w:rPr>
  </w:style>
  <w:style w:type="character" w:customStyle="1" w:styleId="ab">
    <w:name w:val="Текст выноски Знак"/>
    <w:basedOn w:val="a0"/>
    <w:link w:val="aa"/>
    <w:uiPriority w:val="99"/>
    <w:rsid w:val="006520A4"/>
    <w:rPr>
      <w:rFonts w:ascii="Tahoma" w:eastAsia="Times New Roman" w:hAnsi="Tahoma" w:cs="Tahoma"/>
      <w:sz w:val="16"/>
      <w:szCs w:val="16"/>
      <w:lang w:eastAsia="ru-RU"/>
    </w:rPr>
  </w:style>
  <w:style w:type="paragraph" w:styleId="ac">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
    <w:link w:val="ad"/>
    <w:uiPriority w:val="99"/>
    <w:qFormat/>
    <w:rsid w:val="006520A4"/>
    <w:pPr>
      <w:spacing w:before="240" w:after="240"/>
    </w:pPr>
  </w:style>
  <w:style w:type="paragraph" w:styleId="ae">
    <w:name w:val="List Paragraph"/>
    <w:basedOn w:val="a"/>
    <w:uiPriority w:val="99"/>
    <w:qFormat/>
    <w:rsid w:val="006520A4"/>
    <w:pPr>
      <w:ind w:left="720"/>
      <w:contextualSpacing/>
    </w:pPr>
  </w:style>
  <w:style w:type="paragraph" w:customStyle="1" w:styleId="ConsPlusNormal">
    <w:name w:val="ConsPlusNormal"/>
    <w:uiPriority w:val="99"/>
    <w:rsid w:val="006520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Базовый"/>
    <w:rsid w:val="00446814"/>
    <w:pPr>
      <w:suppressAutoHyphens/>
      <w:spacing w:after="0" w:line="100" w:lineRule="atLeast"/>
    </w:pPr>
    <w:rPr>
      <w:rFonts w:ascii="Times New Roman" w:eastAsia="Times New Roman" w:hAnsi="Times New Roman" w:cs="Times New Roman"/>
      <w:sz w:val="24"/>
      <w:szCs w:val="24"/>
      <w:lang w:val="uk-UA" w:eastAsia="zh-CN"/>
    </w:rPr>
  </w:style>
  <w:style w:type="paragraph" w:customStyle="1" w:styleId="ConsNormal">
    <w:name w:val="ConsNormal"/>
    <w:rsid w:val="00446814"/>
    <w:pPr>
      <w:autoSpaceDE w:val="0"/>
      <w:autoSpaceDN w:val="0"/>
      <w:spacing w:after="0" w:line="240" w:lineRule="auto"/>
      <w:ind w:firstLine="720"/>
    </w:pPr>
    <w:rPr>
      <w:rFonts w:ascii="Arial" w:eastAsia="Times New Roman" w:hAnsi="Arial" w:cs="Arial"/>
      <w:sz w:val="20"/>
      <w:szCs w:val="20"/>
      <w:lang w:eastAsia="ru-RU"/>
    </w:rPr>
  </w:style>
  <w:style w:type="character" w:customStyle="1" w:styleId="ad">
    <w:name w:val="Обычный (веб) Знак"/>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c"/>
    <w:uiPriority w:val="99"/>
    <w:locked/>
    <w:rsid w:val="0058643E"/>
    <w:rPr>
      <w:rFonts w:ascii="Times New Roman" w:eastAsia="Times New Roman" w:hAnsi="Times New Roman" w:cs="Times New Roman"/>
      <w:sz w:val="24"/>
      <w:szCs w:val="24"/>
      <w:lang w:eastAsia="ru-RU"/>
    </w:rPr>
  </w:style>
  <w:style w:type="paragraph" w:customStyle="1" w:styleId="western">
    <w:name w:val="western"/>
    <w:basedOn w:val="a"/>
    <w:rsid w:val="0058643E"/>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divs>
    <w:div w:id="888417080">
      <w:bodyDiv w:val="1"/>
      <w:marLeft w:val="0"/>
      <w:marRight w:val="0"/>
      <w:marTop w:val="0"/>
      <w:marBottom w:val="0"/>
      <w:divBdr>
        <w:top w:val="none" w:sz="0" w:space="0" w:color="auto"/>
        <w:left w:val="none" w:sz="0" w:space="0" w:color="auto"/>
        <w:bottom w:val="none" w:sz="0" w:space="0" w:color="auto"/>
        <w:right w:val="none" w:sz="0" w:space="0" w:color="auto"/>
      </w:divBdr>
    </w:div>
    <w:div w:id="1054232254">
      <w:bodyDiv w:val="1"/>
      <w:marLeft w:val="0"/>
      <w:marRight w:val="0"/>
      <w:marTop w:val="0"/>
      <w:marBottom w:val="0"/>
      <w:divBdr>
        <w:top w:val="none" w:sz="0" w:space="0" w:color="auto"/>
        <w:left w:val="none" w:sz="0" w:space="0" w:color="auto"/>
        <w:bottom w:val="none" w:sz="0" w:space="0" w:color="auto"/>
        <w:right w:val="none" w:sz="0" w:space="0" w:color="auto"/>
      </w:divBdr>
    </w:div>
    <w:div w:id="19537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86;n=31238;fld=134;dst=10001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3560</Words>
  <Characters>20298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17</cp:revision>
  <cp:lastPrinted>2020-06-22T12:15:00Z</cp:lastPrinted>
  <dcterms:created xsi:type="dcterms:W3CDTF">2015-01-29T09:25:00Z</dcterms:created>
  <dcterms:modified xsi:type="dcterms:W3CDTF">2020-06-22T12:17:00Z</dcterms:modified>
</cp:coreProperties>
</file>